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00D" w:rsidRDefault="0039600D" w:rsidP="0039600D">
      <w:pPr>
        <w:spacing w:line="276" w:lineRule="auto"/>
        <w:jc w:val="center"/>
        <w:rPr>
          <w:rFonts w:eastAsia="Calibri"/>
          <w:b/>
          <w:sz w:val="28"/>
          <w:szCs w:val="28"/>
        </w:rPr>
      </w:pPr>
      <w:proofErr w:type="spellStart"/>
      <w:proofErr w:type="gramStart"/>
      <w:r w:rsidRPr="006013F4">
        <w:rPr>
          <w:rFonts w:eastAsia="Calibri"/>
          <w:b/>
          <w:sz w:val="28"/>
          <w:szCs w:val="28"/>
        </w:rPr>
        <w:t>Ш</w:t>
      </w:r>
      <w:proofErr w:type="gramEnd"/>
      <w:r w:rsidRPr="006013F4">
        <w:rPr>
          <w:rFonts w:eastAsia="Calibri"/>
          <w:b/>
          <w:sz w:val="28"/>
          <w:szCs w:val="28"/>
        </w:rPr>
        <w:t>әһәр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күләмендә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</w:p>
    <w:p w:rsidR="0039600D" w:rsidRPr="006013F4" w:rsidRDefault="0039600D" w:rsidP="0039600D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биология </w:t>
      </w:r>
      <w:proofErr w:type="spellStart"/>
      <w:r w:rsidRPr="006013F4">
        <w:rPr>
          <w:rFonts w:eastAsia="Calibri"/>
          <w:b/>
          <w:sz w:val="28"/>
          <w:szCs w:val="28"/>
        </w:rPr>
        <w:t>фэненнән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үткәрелә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торган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</w:p>
    <w:p w:rsidR="0039600D" w:rsidRPr="006013F4" w:rsidRDefault="0039600D" w:rsidP="0039600D">
      <w:pPr>
        <w:spacing w:line="276" w:lineRule="auto"/>
        <w:jc w:val="center"/>
        <w:rPr>
          <w:rFonts w:eastAsia="Calibri"/>
          <w:b/>
          <w:sz w:val="28"/>
          <w:szCs w:val="28"/>
        </w:rPr>
      </w:pPr>
      <w:proofErr w:type="spellStart"/>
      <w:r>
        <w:rPr>
          <w:rFonts w:eastAsia="Calibri"/>
          <w:b/>
          <w:sz w:val="28"/>
          <w:szCs w:val="28"/>
        </w:rPr>
        <w:t>олимпиада</w:t>
      </w:r>
      <w:r w:rsidRPr="006013F4">
        <w:rPr>
          <w:rFonts w:eastAsia="Calibri"/>
          <w:b/>
          <w:sz w:val="28"/>
          <w:szCs w:val="28"/>
        </w:rPr>
        <w:t>ның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мәктә</w:t>
      </w:r>
      <w:proofErr w:type="gramStart"/>
      <w:r w:rsidRPr="006013F4">
        <w:rPr>
          <w:rFonts w:eastAsia="Calibri"/>
          <w:b/>
          <w:sz w:val="28"/>
          <w:szCs w:val="28"/>
        </w:rPr>
        <w:t>п</w:t>
      </w:r>
      <w:proofErr w:type="spellEnd"/>
      <w:proofErr w:type="gram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этабы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сораулары</w:t>
      </w:r>
      <w:proofErr w:type="spellEnd"/>
    </w:p>
    <w:p w:rsidR="0039600D" w:rsidRPr="006013F4" w:rsidRDefault="0039600D" w:rsidP="0039600D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013F4">
        <w:rPr>
          <w:rFonts w:eastAsia="Calibri"/>
          <w:b/>
          <w:sz w:val="28"/>
          <w:szCs w:val="28"/>
        </w:rPr>
        <w:t xml:space="preserve">2017-18 </w:t>
      </w:r>
      <w:proofErr w:type="spellStart"/>
      <w:r w:rsidRPr="006013F4">
        <w:rPr>
          <w:rFonts w:eastAsia="Calibri"/>
          <w:b/>
          <w:sz w:val="28"/>
          <w:szCs w:val="28"/>
        </w:rPr>
        <w:t>уку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елы</w:t>
      </w:r>
      <w:proofErr w:type="spellEnd"/>
    </w:p>
    <w:p w:rsidR="0039600D" w:rsidRPr="00A50040" w:rsidRDefault="0039600D" w:rsidP="0039600D">
      <w:pPr>
        <w:jc w:val="center"/>
        <w:rPr>
          <w:sz w:val="28"/>
          <w:szCs w:val="28"/>
        </w:rPr>
      </w:pPr>
    </w:p>
    <w:p w:rsidR="0039600D" w:rsidRDefault="0039600D" w:rsidP="0039600D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11нче</w:t>
      </w:r>
      <w:r>
        <w:rPr>
          <w:b/>
          <w:sz w:val="28"/>
          <w:szCs w:val="28"/>
          <w:lang w:val="tt-RU"/>
        </w:rPr>
        <w:t xml:space="preserve"> сыйныф</w:t>
      </w:r>
    </w:p>
    <w:p w:rsidR="00D01012" w:rsidRPr="00D01012" w:rsidRDefault="00D01012" w:rsidP="00D01012">
      <w:pPr>
        <w:jc w:val="both"/>
        <w:rPr>
          <w:lang w:val="tt-RU"/>
        </w:rPr>
      </w:pPr>
    </w:p>
    <w:p w:rsidR="00D01012" w:rsidRDefault="00D01012" w:rsidP="00D01012">
      <w:pPr>
        <w:pStyle w:val="a3"/>
        <w:rPr>
          <w:lang w:val="tt-RU"/>
        </w:rPr>
      </w:pPr>
      <w:r>
        <w:rPr>
          <w:lang w:val="tt-RU"/>
        </w:rPr>
        <w:t>1 өлеш.</w:t>
      </w:r>
    </w:p>
    <w:p w:rsidR="00D01012" w:rsidRDefault="00D01012" w:rsidP="00D01012">
      <w:pPr>
        <w:pStyle w:val="a3"/>
        <w:jc w:val="both"/>
        <w:rPr>
          <w:lang w:val="tt-RU"/>
        </w:rPr>
      </w:pPr>
    </w:p>
    <w:p w:rsidR="005C6B1B" w:rsidRPr="00E73836" w:rsidRDefault="005C6B1B" w:rsidP="005C6B1B">
      <w:pPr>
        <w:jc w:val="both"/>
        <w:rPr>
          <w:lang w:val="tt-RU"/>
        </w:rPr>
      </w:pPr>
      <w:r w:rsidRPr="00E73836">
        <w:rPr>
          <w:lang w:val="tt-RU"/>
        </w:rPr>
        <w:t>1. Бөтен тере организмнар өчен хас булган үзенчәлекләр: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а) актив хәрәкәтләнү;     </w:t>
      </w:r>
      <w:r w:rsidR="0039600D">
        <w:rPr>
          <w:lang w:val="tt-RU"/>
        </w:rPr>
        <w:t xml:space="preserve">          </w:t>
      </w:r>
      <w:r>
        <w:rPr>
          <w:lang w:val="tt-RU"/>
        </w:rPr>
        <w:t xml:space="preserve">б) туфрактан минераль тозларны үзләштерү; 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в) сулау, туклану, үсү, үрчү;</w:t>
      </w:r>
      <w:r>
        <w:rPr>
          <w:lang w:val="tt-RU"/>
        </w:rPr>
        <w:t xml:space="preserve">    г) неорганик матдәләрдән органик матдәләр синтезлау.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</w:p>
    <w:p w:rsidR="005C6B1B" w:rsidRPr="00682254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2.  Пасленчалар һәм розачалар сем</w:t>
      </w:r>
      <w:r>
        <w:t>ь</w:t>
      </w:r>
      <w:r>
        <w:rPr>
          <w:lang w:val="tt-RU"/>
        </w:rPr>
        <w:t>ялыгына кергән үсемлекләр нинди класска карыйлар?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икеөлешле</w:t>
      </w:r>
      <w:r>
        <w:rPr>
          <w:lang w:val="tt-RU"/>
        </w:rPr>
        <w:t xml:space="preserve">, </w:t>
      </w:r>
      <w:r w:rsidR="0039600D">
        <w:rPr>
          <w:lang w:val="tt-RU"/>
        </w:rPr>
        <w:t xml:space="preserve">       </w:t>
      </w:r>
      <w:r>
        <w:rPr>
          <w:lang w:val="tt-RU"/>
        </w:rPr>
        <w:t>б) абагалар,</w:t>
      </w:r>
      <w:r w:rsidR="0039600D">
        <w:rPr>
          <w:lang w:val="tt-RU"/>
        </w:rPr>
        <w:t xml:space="preserve">          </w:t>
      </w:r>
      <w:r>
        <w:rPr>
          <w:lang w:val="tt-RU"/>
        </w:rPr>
        <w:t xml:space="preserve"> в) берөлешле, </w:t>
      </w:r>
      <w:r w:rsidR="0039600D">
        <w:rPr>
          <w:lang w:val="tt-RU"/>
        </w:rPr>
        <w:t xml:space="preserve">    </w:t>
      </w:r>
      <w:r>
        <w:rPr>
          <w:lang w:val="tt-RU"/>
        </w:rPr>
        <w:t>г) ылыслы үсемлекләр классына.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3. Ни өчен суүсемнәрне иң гади төзелешле үсемлекләр диеп саныйлар?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аларның тукымалары һәм органнары юк</w:t>
      </w:r>
      <w:r>
        <w:rPr>
          <w:lang w:val="tt-RU"/>
        </w:rPr>
        <w:t>,</w:t>
      </w:r>
      <w:r w:rsidR="0039600D">
        <w:rPr>
          <w:lang w:val="tt-RU"/>
        </w:rPr>
        <w:t xml:space="preserve">      </w:t>
      </w:r>
      <w:r>
        <w:rPr>
          <w:lang w:val="tt-RU"/>
        </w:rPr>
        <w:t xml:space="preserve"> б) аларда фотосинтез  көндез генә бара,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в) суда гына яшиләр,</w:t>
      </w:r>
      <w:r w:rsidR="0039600D">
        <w:rPr>
          <w:lang w:val="tt-RU"/>
        </w:rPr>
        <w:t xml:space="preserve">               </w:t>
      </w:r>
      <w:r>
        <w:rPr>
          <w:lang w:val="tt-RU"/>
        </w:rPr>
        <w:t>г) күзәнәкләрендә цитоплазма, төш, хлоропластлар бар.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4. Усемлек тукымасының кайсысы һәрвакыт бүленеп тора?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а) туплаучы, </w:t>
      </w:r>
      <w:r w:rsidR="0039600D">
        <w:rPr>
          <w:lang w:val="tt-RU"/>
        </w:rPr>
        <w:t xml:space="preserve">       </w:t>
      </w:r>
      <w:r w:rsidRPr="00DB3DFF">
        <w:rPr>
          <w:highlight w:val="yellow"/>
          <w:lang w:val="tt-RU"/>
        </w:rPr>
        <w:t>б) ясалгыч</w:t>
      </w:r>
      <w:r>
        <w:rPr>
          <w:lang w:val="tt-RU"/>
        </w:rPr>
        <w:t xml:space="preserve">, </w:t>
      </w:r>
      <w:r w:rsidR="0039600D">
        <w:rPr>
          <w:lang w:val="tt-RU"/>
        </w:rPr>
        <w:t xml:space="preserve">             </w:t>
      </w:r>
      <w:r>
        <w:rPr>
          <w:lang w:val="tt-RU"/>
        </w:rPr>
        <w:t xml:space="preserve">в) үткәруче, </w:t>
      </w:r>
      <w:r w:rsidR="0039600D">
        <w:rPr>
          <w:lang w:val="tt-RU"/>
        </w:rPr>
        <w:t xml:space="preserve">               </w:t>
      </w:r>
      <w:r>
        <w:rPr>
          <w:lang w:val="tt-RU"/>
        </w:rPr>
        <w:t>г) механик.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5. Күп орлыклы җимешләр: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а) тузганакта,            б) бодайда,                 в) кукурузада,             </w:t>
      </w:r>
      <w:r w:rsidRPr="00DB3DFF">
        <w:rPr>
          <w:highlight w:val="yellow"/>
          <w:lang w:val="tt-RU"/>
        </w:rPr>
        <w:t>г) фасольда</w:t>
      </w:r>
      <w:r>
        <w:rPr>
          <w:lang w:val="tt-RU"/>
        </w:rPr>
        <w:t>.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6. Соя һәм арахис орлыклары нинди матдәләргә бай?          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а) май һәм углеводларга,                         в) углеводлар һәм майга,            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</w:t>
      </w:r>
      <w:r w:rsidRPr="00DB3DFF">
        <w:rPr>
          <w:highlight w:val="yellow"/>
          <w:lang w:val="tt-RU"/>
        </w:rPr>
        <w:t>б) аксым һәм майга,</w:t>
      </w:r>
      <w:r>
        <w:rPr>
          <w:lang w:val="tt-RU"/>
        </w:rPr>
        <w:t xml:space="preserve">                                 г) минерал</w:t>
      </w:r>
      <w:r w:rsidRPr="001536F6">
        <w:rPr>
          <w:lang w:val="tt-RU"/>
        </w:rPr>
        <w:t>ь</w:t>
      </w:r>
      <w:r>
        <w:rPr>
          <w:lang w:val="tt-RU"/>
        </w:rPr>
        <w:t xml:space="preserve"> тозларга.</w:t>
      </w:r>
    </w:p>
    <w:p w:rsidR="005C6B1B" w:rsidRDefault="005C6B1B" w:rsidP="005C6B1B">
      <w:pPr>
        <w:jc w:val="both"/>
        <w:rPr>
          <w:lang w:val="tt-RU"/>
        </w:rPr>
      </w:pPr>
    </w:p>
    <w:p w:rsidR="005C6B1B" w:rsidRPr="004D6E93" w:rsidRDefault="005C6B1B" w:rsidP="005C6B1B">
      <w:pPr>
        <w:jc w:val="both"/>
        <w:rPr>
          <w:lang w:val="tt-RU"/>
        </w:rPr>
      </w:pPr>
      <w:r>
        <w:rPr>
          <w:lang w:val="tt-RU"/>
        </w:rPr>
        <w:t xml:space="preserve">7. </w:t>
      </w:r>
      <w:r w:rsidRPr="004D6E93">
        <w:rPr>
          <w:lang w:val="tt-RU"/>
        </w:rPr>
        <w:t>Оешма чәчәкле үсемлекләр семьялыгына хас билгеләр:</w:t>
      </w:r>
    </w:p>
    <w:p w:rsidR="005C6B1B" w:rsidRDefault="005C6B1B" w:rsidP="005C6B1B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а) кәрзин чәчәк төркеме,</w:t>
      </w:r>
      <w:r w:rsidRPr="004D6E93">
        <w:rPr>
          <w:lang w:val="tt-RU"/>
        </w:rPr>
        <w:t xml:space="preserve"> </w:t>
      </w:r>
      <w:r>
        <w:rPr>
          <w:lang w:val="tt-RU"/>
        </w:rPr>
        <w:t xml:space="preserve">                  </w:t>
      </w:r>
      <w:r w:rsidRPr="004D6E93">
        <w:rPr>
          <w:lang w:val="tt-RU"/>
        </w:rPr>
        <w:t xml:space="preserve">б) чук тамыр системасы, </w:t>
      </w:r>
    </w:p>
    <w:p w:rsidR="005C6B1B" w:rsidRDefault="005C6B1B" w:rsidP="005C6B1B">
      <w:pPr>
        <w:jc w:val="both"/>
        <w:rPr>
          <w:lang w:val="tt-RU"/>
        </w:rPr>
      </w:pPr>
      <w:r w:rsidRPr="004D6E93">
        <w:rPr>
          <w:lang w:val="tt-RU"/>
        </w:rPr>
        <w:t xml:space="preserve">в) яралгыда бер орлык өлеше, </w:t>
      </w:r>
      <w:r>
        <w:rPr>
          <w:lang w:val="tt-RU"/>
        </w:rPr>
        <w:t xml:space="preserve">           </w:t>
      </w:r>
      <w:r w:rsidRPr="004D6E93">
        <w:rPr>
          <w:lang w:val="tt-RU"/>
        </w:rPr>
        <w:t>г) тамырларда төерчек бактерияләр булу.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8. Нинди хайван җәй көне дә йоклый?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     а) бүре,     б) тушканчик,      </w:t>
      </w:r>
      <w:r w:rsidRPr="00DB3DFF">
        <w:rPr>
          <w:highlight w:val="yellow"/>
          <w:lang w:val="tt-RU"/>
        </w:rPr>
        <w:t>в) суслик</w:t>
      </w:r>
      <w:r>
        <w:rPr>
          <w:lang w:val="tt-RU"/>
        </w:rPr>
        <w:t>,           г) хомяк.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9. Нинди хайван аша кеше эхинококк белән зарарлана ала: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    а) сыер, </w:t>
      </w:r>
      <w:r w:rsidR="0039600D">
        <w:rPr>
          <w:lang w:val="tt-RU"/>
        </w:rPr>
        <w:t xml:space="preserve">                   </w:t>
      </w:r>
      <w:r>
        <w:rPr>
          <w:lang w:val="tt-RU"/>
        </w:rPr>
        <w:t xml:space="preserve">б) мәче, </w:t>
      </w:r>
      <w:r w:rsidR="0039600D">
        <w:rPr>
          <w:lang w:val="tt-RU"/>
        </w:rPr>
        <w:t xml:space="preserve">                 </w:t>
      </w:r>
      <w:r w:rsidRPr="00DB3DFF">
        <w:rPr>
          <w:highlight w:val="yellow"/>
          <w:lang w:val="tt-RU"/>
        </w:rPr>
        <w:t>в) эт</w:t>
      </w:r>
      <w:r>
        <w:rPr>
          <w:lang w:val="tt-RU"/>
        </w:rPr>
        <w:t xml:space="preserve">, </w:t>
      </w:r>
      <w:r w:rsidR="0039600D">
        <w:rPr>
          <w:lang w:val="tt-RU"/>
        </w:rPr>
        <w:t xml:space="preserve">                 </w:t>
      </w:r>
      <w:r>
        <w:rPr>
          <w:lang w:val="tt-RU"/>
        </w:rPr>
        <w:t>г) балык.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10. Кил</w:t>
      </w:r>
      <w:r>
        <w:t>ь</w:t>
      </w:r>
      <w:r>
        <w:rPr>
          <w:lang w:val="tt-RU"/>
        </w:rPr>
        <w:t xml:space="preserve"> сөяге нинди кошта булмый: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страуста</w:t>
      </w:r>
      <w:r>
        <w:rPr>
          <w:lang w:val="tt-RU"/>
        </w:rPr>
        <w:t xml:space="preserve">, </w:t>
      </w:r>
      <w:r w:rsidR="0039600D">
        <w:rPr>
          <w:lang w:val="tt-RU"/>
        </w:rPr>
        <w:t xml:space="preserve">                        </w:t>
      </w:r>
      <w:r>
        <w:rPr>
          <w:lang w:val="tt-RU"/>
        </w:rPr>
        <w:t xml:space="preserve">б) үрдәктә, </w:t>
      </w:r>
      <w:r w:rsidR="0039600D">
        <w:rPr>
          <w:lang w:val="tt-RU"/>
        </w:rPr>
        <w:t xml:space="preserve">                 </w:t>
      </w:r>
      <w:r>
        <w:rPr>
          <w:lang w:val="tt-RU"/>
        </w:rPr>
        <w:t xml:space="preserve">в) челәндә, </w:t>
      </w:r>
      <w:r w:rsidR="0039600D">
        <w:rPr>
          <w:lang w:val="tt-RU"/>
        </w:rPr>
        <w:t xml:space="preserve">              </w:t>
      </w:r>
      <w:r>
        <w:rPr>
          <w:lang w:val="tt-RU"/>
        </w:rPr>
        <w:t>г) тавыкта.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11. Эчәккуышлыларга нинди симметрия хас: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>а) билатерал</w:t>
      </w:r>
      <w:r>
        <w:t>ь</w:t>
      </w:r>
      <w:r>
        <w:rPr>
          <w:lang w:val="tt-RU"/>
        </w:rPr>
        <w:t xml:space="preserve"> симметрия, </w:t>
      </w:r>
      <w:r w:rsidRPr="00DB3DFF">
        <w:rPr>
          <w:highlight w:val="yellow"/>
          <w:lang w:val="tt-RU"/>
        </w:rPr>
        <w:t>б) радиал</w:t>
      </w:r>
      <w:r w:rsidRPr="00DB3DFF">
        <w:rPr>
          <w:highlight w:val="yellow"/>
        </w:rPr>
        <w:t>ь</w:t>
      </w:r>
      <w:r w:rsidRPr="00DB3DFF">
        <w:rPr>
          <w:highlight w:val="yellow"/>
          <w:lang w:val="tt-RU"/>
        </w:rPr>
        <w:t xml:space="preserve"> симметрия</w:t>
      </w:r>
      <w:r>
        <w:rPr>
          <w:lang w:val="tt-RU"/>
        </w:rPr>
        <w:t>, в) кайбер төрләрдә билатерал</w:t>
      </w:r>
      <w:r>
        <w:t>ь</w:t>
      </w:r>
      <w:r>
        <w:rPr>
          <w:lang w:val="tt-RU"/>
        </w:rPr>
        <w:t>, башкаларда радиал</w:t>
      </w:r>
      <w:r>
        <w:t>ь</w:t>
      </w:r>
      <w:r>
        <w:rPr>
          <w:lang w:val="tt-RU"/>
        </w:rPr>
        <w:t xml:space="preserve"> симметрия, г) тәннәре симметрияле түгел.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12. Нинди яссы суалчанның үсешендә личинка стадиясе булмый? 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 w:rsidRPr="00DB3DFF">
        <w:rPr>
          <w:highlight w:val="yellow"/>
          <w:lang w:val="tt-RU"/>
        </w:rPr>
        <w:t>а) планария</w:t>
      </w:r>
      <w:r>
        <w:rPr>
          <w:lang w:val="tt-RU"/>
        </w:rPr>
        <w:t xml:space="preserve">, </w:t>
      </w:r>
      <w:r w:rsidR="0039600D">
        <w:rPr>
          <w:lang w:val="tt-RU"/>
        </w:rPr>
        <w:t xml:space="preserve">               </w:t>
      </w:r>
      <w:r>
        <w:rPr>
          <w:lang w:val="tt-RU"/>
        </w:rPr>
        <w:t xml:space="preserve">б) үгез тасма суалчан, </w:t>
      </w:r>
      <w:r w:rsidR="0039600D">
        <w:rPr>
          <w:lang w:val="tt-RU"/>
        </w:rPr>
        <w:t xml:space="preserve">           </w:t>
      </w:r>
      <w:r>
        <w:rPr>
          <w:lang w:val="tt-RU"/>
        </w:rPr>
        <w:t xml:space="preserve">в) эхинококк, </w:t>
      </w:r>
      <w:r w:rsidR="0039600D">
        <w:rPr>
          <w:lang w:val="tt-RU"/>
        </w:rPr>
        <w:t xml:space="preserve">    </w:t>
      </w:r>
      <w:r>
        <w:rPr>
          <w:lang w:val="tt-RU"/>
        </w:rPr>
        <w:t>г) бавыр имгеч суалчан.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</w:p>
    <w:p w:rsidR="0039600D" w:rsidRDefault="0039600D" w:rsidP="005C6B1B">
      <w:pPr>
        <w:tabs>
          <w:tab w:val="num" w:pos="0"/>
        </w:tabs>
        <w:jc w:val="both"/>
        <w:rPr>
          <w:lang w:val="tt-RU"/>
        </w:rPr>
      </w:pP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lastRenderedPageBreak/>
        <w:t>13. Нинди умырткалыларда урта колак барлыкка килә:</w:t>
      </w:r>
    </w:p>
    <w:p w:rsidR="005C6B1B" w:rsidRDefault="005C6B1B" w:rsidP="005C6B1B">
      <w:pPr>
        <w:tabs>
          <w:tab w:val="num" w:pos="0"/>
        </w:tabs>
        <w:jc w:val="both"/>
        <w:rPr>
          <w:lang w:val="tt-RU"/>
        </w:rPr>
      </w:pPr>
      <w:r>
        <w:rPr>
          <w:lang w:val="tt-RU"/>
        </w:rPr>
        <w:t xml:space="preserve">а) балыкларда, </w:t>
      </w:r>
      <w:r w:rsidR="0039600D">
        <w:rPr>
          <w:lang w:val="tt-RU"/>
        </w:rPr>
        <w:t xml:space="preserve">    </w:t>
      </w:r>
      <w:r w:rsidRPr="00DB3DFF">
        <w:rPr>
          <w:highlight w:val="yellow"/>
          <w:lang w:val="tt-RU"/>
        </w:rPr>
        <w:t>б) җир-су хайваннарында</w:t>
      </w:r>
      <w:r>
        <w:rPr>
          <w:lang w:val="tt-RU"/>
        </w:rPr>
        <w:t xml:space="preserve">, </w:t>
      </w:r>
      <w:r w:rsidR="0039600D">
        <w:rPr>
          <w:lang w:val="tt-RU"/>
        </w:rPr>
        <w:t xml:space="preserve">      </w:t>
      </w:r>
      <w:r>
        <w:rPr>
          <w:lang w:val="tt-RU"/>
        </w:rPr>
        <w:t xml:space="preserve">в) сөйрәлүчеләрдә, </w:t>
      </w:r>
      <w:r w:rsidR="0039600D">
        <w:rPr>
          <w:lang w:val="tt-RU"/>
        </w:rPr>
        <w:t xml:space="preserve">       </w:t>
      </w:r>
      <w:bookmarkStart w:id="0" w:name="_GoBack"/>
      <w:bookmarkEnd w:id="0"/>
      <w:r>
        <w:rPr>
          <w:lang w:val="tt-RU"/>
        </w:rPr>
        <w:t>г) кошларда.</w:t>
      </w:r>
    </w:p>
    <w:p w:rsidR="005C6B1B" w:rsidRDefault="005C6B1B" w:rsidP="005C6B1B">
      <w:pPr>
        <w:jc w:val="both"/>
        <w:rPr>
          <w:lang w:val="tt-RU"/>
        </w:rPr>
      </w:pPr>
    </w:p>
    <w:p w:rsidR="005C6B1B" w:rsidRPr="004D6E93" w:rsidRDefault="005C6B1B" w:rsidP="005C6B1B">
      <w:pPr>
        <w:jc w:val="both"/>
        <w:rPr>
          <w:lang w:val="tt-RU"/>
        </w:rPr>
      </w:pPr>
      <w:r>
        <w:rPr>
          <w:lang w:val="tt-RU"/>
        </w:rPr>
        <w:t>14</w:t>
      </w:r>
      <w:r w:rsidRPr="004D6E93">
        <w:rPr>
          <w:lang w:val="tt-RU"/>
        </w:rPr>
        <w:t xml:space="preserve">. </w:t>
      </w:r>
      <w:r>
        <w:rPr>
          <w:lang w:val="tt-RU"/>
        </w:rPr>
        <w:t>Т</w:t>
      </w:r>
      <w:r w:rsidRPr="004D6E93">
        <w:rPr>
          <w:lang w:val="tt-RU"/>
        </w:rPr>
        <w:t>ышкы скелет барлыкка килә:</w:t>
      </w:r>
    </w:p>
    <w:p w:rsidR="005C6B1B" w:rsidRDefault="005C6B1B" w:rsidP="005C6B1B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яңгыр суалчан</w:t>
      </w:r>
      <w:r>
        <w:rPr>
          <w:lang w:val="tt-RU"/>
        </w:rPr>
        <w:t>да</w:t>
      </w:r>
      <w:r w:rsidRPr="004D6E93">
        <w:rPr>
          <w:lang w:val="tt-RU"/>
        </w:rPr>
        <w:t xml:space="preserve">, </w:t>
      </w:r>
      <w:r>
        <w:rPr>
          <w:lang w:val="tt-RU"/>
        </w:rPr>
        <w:t xml:space="preserve">             </w:t>
      </w:r>
      <w:r w:rsidRPr="00DB3DFF">
        <w:rPr>
          <w:highlight w:val="yellow"/>
          <w:lang w:val="tt-RU"/>
        </w:rPr>
        <w:t>б) үрмәкүчтә,</w:t>
      </w:r>
      <w:r w:rsidRPr="004D6E93">
        <w:rPr>
          <w:lang w:val="tt-RU"/>
        </w:rPr>
        <w:t xml:space="preserve"> </w:t>
      </w:r>
      <w:r>
        <w:rPr>
          <w:lang w:val="tt-RU"/>
        </w:rPr>
        <w:t xml:space="preserve">      </w:t>
      </w:r>
      <w:r w:rsidRPr="004D6E93">
        <w:rPr>
          <w:lang w:val="tt-RU"/>
        </w:rPr>
        <w:t>в) бавыр имгеч суалчаны</w:t>
      </w:r>
      <w:r>
        <w:rPr>
          <w:lang w:val="tt-RU"/>
        </w:rPr>
        <w:t>нда</w:t>
      </w:r>
      <w:r w:rsidRPr="004D6E93">
        <w:rPr>
          <w:lang w:val="tt-RU"/>
        </w:rPr>
        <w:t xml:space="preserve">, </w:t>
      </w:r>
      <w:r>
        <w:rPr>
          <w:lang w:val="tt-RU"/>
        </w:rPr>
        <w:t xml:space="preserve">   </w:t>
      </w:r>
      <w:r w:rsidRPr="004D6E93">
        <w:rPr>
          <w:lang w:val="tt-RU"/>
        </w:rPr>
        <w:t>г) актиния</w:t>
      </w:r>
      <w:r>
        <w:rPr>
          <w:lang w:val="tt-RU"/>
        </w:rPr>
        <w:t>дә</w:t>
      </w:r>
      <w:r w:rsidRPr="004D6E93">
        <w:rPr>
          <w:lang w:val="tt-RU"/>
        </w:rPr>
        <w:t>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15. </w:t>
      </w:r>
      <w:r w:rsidRPr="00197766">
        <w:rPr>
          <w:lang w:val="tt-RU"/>
        </w:rPr>
        <w:t>Кан плазмасының аксымы – фибриноген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>а) к</w:t>
      </w:r>
      <w:r w:rsidRPr="00197766">
        <w:rPr>
          <w:lang w:val="tt-RU"/>
        </w:rPr>
        <w:t>ислородны йөртә</w:t>
      </w:r>
      <w:r>
        <w:rPr>
          <w:lang w:val="tt-RU"/>
        </w:rPr>
        <w:t>,                                     б) о</w:t>
      </w:r>
      <w:r w:rsidRPr="00197766">
        <w:rPr>
          <w:lang w:val="tt-RU"/>
        </w:rPr>
        <w:t>рганизмның иммунитетын көчәйтә</w:t>
      </w:r>
      <w:r>
        <w:rPr>
          <w:lang w:val="tt-RU"/>
        </w:rPr>
        <w:t>,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 </w:t>
      </w:r>
      <w:r w:rsidRPr="00DB3DFF">
        <w:rPr>
          <w:highlight w:val="yellow"/>
          <w:lang w:val="tt-RU"/>
        </w:rPr>
        <w:t>в) к</w:t>
      </w:r>
      <w:r w:rsidRPr="00DB3DFF">
        <w:rPr>
          <w:highlight w:val="yellow"/>
        </w:rPr>
        <w:t xml:space="preserve">ан </w:t>
      </w:r>
      <w:proofErr w:type="spellStart"/>
      <w:r w:rsidRPr="00DB3DFF">
        <w:rPr>
          <w:highlight w:val="yellow"/>
        </w:rPr>
        <w:t>ою</w:t>
      </w:r>
      <w:proofErr w:type="spellEnd"/>
      <w:r w:rsidRPr="00DB3DFF">
        <w:rPr>
          <w:highlight w:val="yellow"/>
        </w:rPr>
        <w:t xml:space="preserve"> </w:t>
      </w:r>
      <w:proofErr w:type="spellStart"/>
      <w:r w:rsidRPr="00DB3DFF">
        <w:rPr>
          <w:highlight w:val="yellow"/>
        </w:rPr>
        <w:t>процессында</w:t>
      </w:r>
      <w:proofErr w:type="spellEnd"/>
      <w:r w:rsidRPr="00DB3DFF">
        <w:rPr>
          <w:highlight w:val="yellow"/>
        </w:rPr>
        <w:t xml:space="preserve"> </w:t>
      </w:r>
      <w:proofErr w:type="spellStart"/>
      <w:r w:rsidRPr="00DB3DFF">
        <w:rPr>
          <w:highlight w:val="yellow"/>
        </w:rPr>
        <w:t>катнаша</w:t>
      </w:r>
      <w:proofErr w:type="spellEnd"/>
      <w:r>
        <w:rPr>
          <w:lang w:val="tt-RU"/>
        </w:rPr>
        <w:t>,                   г) углекислый газн</w:t>
      </w:r>
      <w:r>
        <w:t xml:space="preserve"> </w:t>
      </w:r>
      <w:proofErr w:type="spellStart"/>
      <w:r>
        <w:t>концентрациясен</w:t>
      </w:r>
      <w:proofErr w:type="spellEnd"/>
      <w:r>
        <w:rPr>
          <w:lang w:val="tt-RU"/>
        </w:rPr>
        <w:t xml:space="preserve"> киметә.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noProof/>
          <w:lang w:val="tt-RU"/>
        </w:rPr>
      </w:pPr>
      <w:r>
        <w:rPr>
          <w:lang w:val="tt-RU"/>
        </w:rPr>
        <w:t>16.</w:t>
      </w:r>
      <w:r>
        <w:rPr>
          <w:noProof/>
          <w:lang w:val="tt-RU"/>
        </w:rPr>
        <w:t xml:space="preserve"> Йогышлы авыруларга бирешмәгән кешеләрдә: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а) матдәләр алмашы интенсив бара,              б) тискәре резус-фактор бар, 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в) тән температурасы югары була,                 </w:t>
      </w:r>
      <w:r w:rsidRPr="00DB3DFF">
        <w:rPr>
          <w:highlight w:val="yellow"/>
          <w:lang w:val="tt-RU"/>
        </w:rPr>
        <w:t>г) канда антитәнчекләр (антитела) була</w:t>
      </w:r>
      <w:r>
        <w:rPr>
          <w:lang w:val="tt-RU"/>
        </w:rPr>
        <w:t>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t>17. Сөяк һәм кимерчәк тукымасы нинди тукымалар төркеменә керә?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а) мускул, </w:t>
      </w:r>
      <w:r w:rsidRPr="00DB3DFF">
        <w:rPr>
          <w:highlight w:val="yellow"/>
          <w:lang w:val="tt-RU"/>
        </w:rPr>
        <w:t>б) тоташтыргыч</w:t>
      </w:r>
      <w:r>
        <w:rPr>
          <w:lang w:val="tt-RU"/>
        </w:rPr>
        <w:t>, в) эпителиаль, г) нерв.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18. Бүлеп чыгару системасына нинди орган керә? 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а) йөрәк, б) бавыр, </w:t>
      </w:r>
      <w:r w:rsidRPr="00DB3DFF">
        <w:rPr>
          <w:highlight w:val="yellow"/>
          <w:lang w:val="tt-RU"/>
        </w:rPr>
        <w:t>в) бөер</w:t>
      </w:r>
      <w:r>
        <w:rPr>
          <w:lang w:val="tt-RU"/>
        </w:rPr>
        <w:t>, г) ашказаны.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noProof/>
          <w:lang w:val="tt-RU"/>
        </w:rPr>
      </w:pPr>
      <w:r>
        <w:rPr>
          <w:lang w:val="tt-RU"/>
        </w:rPr>
        <w:t xml:space="preserve">19. </w:t>
      </w:r>
      <w:r>
        <w:rPr>
          <w:noProof/>
        </w:rPr>
        <w:t>Артериянең диаметрын үзгәртүче тукыма: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а) </w:t>
      </w:r>
      <w:proofErr w:type="spellStart"/>
      <w:r>
        <w:t>эпителиаль</w:t>
      </w:r>
      <w:proofErr w:type="spellEnd"/>
      <w:r>
        <w:rPr>
          <w:lang w:val="tt-RU"/>
        </w:rPr>
        <w:t xml:space="preserve">,           б) </w:t>
      </w:r>
      <w:proofErr w:type="spellStart"/>
      <w:r>
        <w:t>тоташтыргыч</w:t>
      </w:r>
      <w:proofErr w:type="spellEnd"/>
      <w:r>
        <w:rPr>
          <w:lang w:val="tt-RU"/>
        </w:rPr>
        <w:t xml:space="preserve">,            </w:t>
      </w:r>
      <w:r w:rsidRPr="00DB3DFF">
        <w:rPr>
          <w:highlight w:val="yellow"/>
          <w:lang w:val="tt-RU"/>
        </w:rPr>
        <w:t>в) ш</w:t>
      </w:r>
      <w:r w:rsidRPr="00DB3DFF">
        <w:rPr>
          <w:highlight w:val="yellow"/>
        </w:rPr>
        <w:t>ома мускул</w:t>
      </w:r>
      <w:r>
        <w:rPr>
          <w:lang w:val="tt-RU"/>
        </w:rPr>
        <w:t>,       г) а</w:t>
      </w:r>
      <w:proofErr w:type="spellStart"/>
      <w:r>
        <w:t>ркылы</w:t>
      </w:r>
      <w:proofErr w:type="spellEnd"/>
      <w:r>
        <w:t>-буй мускул</w:t>
      </w:r>
      <w:r>
        <w:rPr>
          <w:lang w:val="tt-RU"/>
        </w:rPr>
        <w:t>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t>20.  Үт сыекчасы ашкайнатуда нинди роль үти?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а) майны тарката,     б) углеводларны тарката,  </w:t>
      </w:r>
      <w:r w:rsidRPr="00DB3DFF">
        <w:rPr>
          <w:highlight w:val="yellow"/>
          <w:lang w:val="tt-RU"/>
        </w:rPr>
        <w:t>в) майны эмульциягә эйләндерә</w:t>
      </w:r>
      <w:r>
        <w:rPr>
          <w:lang w:val="tt-RU"/>
        </w:rPr>
        <w:t>, ферментларны активлаштыра,   г) суны сеңдерү процессын тизләтә.</w:t>
      </w:r>
    </w:p>
    <w:p w:rsidR="005C6B1B" w:rsidRDefault="005C6B1B" w:rsidP="005C6B1B">
      <w:pPr>
        <w:jc w:val="both"/>
        <w:rPr>
          <w:lang w:val="tt-RU"/>
        </w:rPr>
      </w:pPr>
    </w:p>
    <w:p w:rsidR="005C6B1B" w:rsidRPr="004D6E93" w:rsidRDefault="005C6B1B" w:rsidP="005C6B1B">
      <w:pPr>
        <w:jc w:val="both"/>
        <w:rPr>
          <w:lang w:val="tt-RU"/>
        </w:rPr>
      </w:pPr>
      <w:r>
        <w:rPr>
          <w:lang w:val="tt-RU"/>
        </w:rPr>
        <w:t xml:space="preserve">21. </w:t>
      </w:r>
      <w:r w:rsidRPr="004D6E93">
        <w:rPr>
          <w:lang w:val="tt-RU"/>
        </w:rPr>
        <w:t>Орлыкларга шыту өчен һава кирәк, чөнки:</w:t>
      </w:r>
    </w:p>
    <w:p w:rsidR="005C6B1B" w:rsidRDefault="005C6B1B" w:rsidP="005C6B1B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орлыкларда фотосинтез бара</w:t>
      </w:r>
      <w:r w:rsidRPr="00E73836">
        <w:rPr>
          <w:highlight w:val="yellow"/>
          <w:lang w:val="tt-RU"/>
        </w:rPr>
        <w:t>,         б) орлыклар сулыйлар,</w:t>
      </w:r>
      <w:r w:rsidRPr="004D6E93">
        <w:rPr>
          <w:lang w:val="tt-RU"/>
        </w:rPr>
        <w:t xml:space="preserve"> </w:t>
      </w:r>
    </w:p>
    <w:p w:rsidR="005C6B1B" w:rsidRPr="004D6E93" w:rsidRDefault="005C6B1B" w:rsidP="005C6B1B">
      <w:pPr>
        <w:jc w:val="both"/>
        <w:rPr>
          <w:lang w:val="tt-RU"/>
        </w:rPr>
      </w:pPr>
      <w:r w:rsidRPr="004D6E93">
        <w:rPr>
          <w:lang w:val="tt-RU"/>
        </w:rPr>
        <w:t xml:space="preserve">в) углекислый газ йоталар, </w:t>
      </w:r>
      <w:r>
        <w:rPr>
          <w:lang w:val="tt-RU"/>
        </w:rPr>
        <w:t xml:space="preserve">                </w:t>
      </w:r>
      <w:r w:rsidRPr="004D6E93">
        <w:rPr>
          <w:lang w:val="tt-RU"/>
        </w:rPr>
        <w:t>г) күзәнәкләрдән торалар.</w:t>
      </w:r>
    </w:p>
    <w:p w:rsidR="005C6B1B" w:rsidRDefault="005C6B1B" w:rsidP="005C6B1B">
      <w:pPr>
        <w:jc w:val="both"/>
        <w:rPr>
          <w:lang w:val="tt-RU"/>
        </w:rPr>
      </w:pPr>
    </w:p>
    <w:p w:rsidR="005C6B1B" w:rsidRPr="004D6E93" w:rsidRDefault="005C6B1B" w:rsidP="005C6B1B">
      <w:pPr>
        <w:jc w:val="both"/>
        <w:rPr>
          <w:lang w:val="tt-RU"/>
        </w:rPr>
      </w:pPr>
      <w:r>
        <w:rPr>
          <w:lang w:val="tt-RU"/>
        </w:rPr>
        <w:t>22.</w:t>
      </w:r>
      <w:r w:rsidRPr="004D6E93">
        <w:rPr>
          <w:lang w:val="tt-RU"/>
        </w:rPr>
        <w:t xml:space="preserve"> Үсемлектә органик матдәләр яфраклардан башка органнарга нинди күзәнәкләр буенча күчереләләр:</w:t>
      </w:r>
    </w:p>
    <w:p w:rsidR="005C6B1B" w:rsidRDefault="005C6B1B" w:rsidP="005C6B1B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сосудлар буенча,</w:t>
      </w:r>
      <w:r>
        <w:rPr>
          <w:lang w:val="tt-RU"/>
        </w:rPr>
        <w:t xml:space="preserve">                   </w:t>
      </w:r>
      <w:r w:rsidRPr="004D6E93">
        <w:rPr>
          <w:lang w:val="tt-RU"/>
        </w:rPr>
        <w:t xml:space="preserve"> </w:t>
      </w:r>
      <w:r w:rsidRPr="00E73836">
        <w:rPr>
          <w:highlight w:val="yellow"/>
          <w:lang w:val="tt-RU"/>
        </w:rPr>
        <w:t>б) иләксыман көпшәләр буенча,</w:t>
      </w:r>
    </w:p>
    <w:p w:rsidR="005C6B1B" w:rsidRPr="004D6E93" w:rsidRDefault="005C6B1B" w:rsidP="005C6B1B">
      <w:pPr>
        <w:jc w:val="both"/>
        <w:rPr>
          <w:lang w:val="tt-RU"/>
        </w:rPr>
      </w:pPr>
      <w:r w:rsidRPr="004D6E93">
        <w:rPr>
          <w:lang w:val="tt-RU"/>
        </w:rPr>
        <w:t xml:space="preserve"> в) япма тукыма күзәнәкләре буенча, </w:t>
      </w:r>
      <w:r>
        <w:rPr>
          <w:lang w:val="tt-RU"/>
        </w:rPr>
        <w:t xml:space="preserve">          </w:t>
      </w:r>
      <w:r w:rsidRPr="004D6E93">
        <w:rPr>
          <w:lang w:val="tt-RU"/>
        </w:rPr>
        <w:t xml:space="preserve">г) төп тукыма күзәнәкләре буенча. </w:t>
      </w:r>
    </w:p>
    <w:p w:rsidR="005C6B1B" w:rsidRDefault="005C6B1B" w:rsidP="005C6B1B">
      <w:pPr>
        <w:jc w:val="both"/>
        <w:rPr>
          <w:lang w:val="tt-RU"/>
        </w:rPr>
      </w:pPr>
    </w:p>
    <w:p w:rsidR="005C6B1B" w:rsidRPr="004D6E93" w:rsidRDefault="005C6B1B" w:rsidP="005C6B1B">
      <w:pPr>
        <w:jc w:val="both"/>
        <w:rPr>
          <w:lang w:val="tt-RU"/>
        </w:rPr>
      </w:pPr>
      <w:r>
        <w:rPr>
          <w:lang w:val="tt-RU"/>
        </w:rPr>
        <w:t xml:space="preserve">23. </w:t>
      </w:r>
      <w:r w:rsidRPr="004D6E93">
        <w:rPr>
          <w:lang w:val="tt-RU"/>
        </w:rPr>
        <w:t>Минең соры матдәсе нәрсәдән ясалган:</w:t>
      </w:r>
    </w:p>
    <w:p w:rsidR="005C6B1B" w:rsidRDefault="005C6B1B" w:rsidP="005C6B1B">
      <w:pPr>
        <w:jc w:val="both"/>
        <w:rPr>
          <w:lang w:val="tt-RU"/>
        </w:rPr>
      </w:pPr>
      <w:r w:rsidRPr="00E73836">
        <w:rPr>
          <w:highlight w:val="yellow"/>
          <w:lang w:val="tt-RU"/>
        </w:rPr>
        <w:t>а) нерв күзәнәкләре тәненнән</w:t>
      </w:r>
      <w:r w:rsidRPr="004D6E93">
        <w:rPr>
          <w:lang w:val="tt-RU"/>
        </w:rPr>
        <w:t xml:space="preserve">, </w:t>
      </w:r>
      <w:r>
        <w:rPr>
          <w:lang w:val="tt-RU"/>
        </w:rPr>
        <w:t xml:space="preserve">                                                      </w:t>
      </w:r>
      <w:r w:rsidRPr="004D6E93">
        <w:rPr>
          <w:lang w:val="tt-RU"/>
        </w:rPr>
        <w:t xml:space="preserve">б) нерв җепселләреннән, </w:t>
      </w:r>
    </w:p>
    <w:p w:rsidR="005C6B1B" w:rsidRPr="004D6E93" w:rsidRDefault="005C6B1B" w:rsidP="005C6B1B">
      <w:pPr>
        <w:jc w:val="both"/>
        <w:rPr>
          <w:lang w:val="tt-RU"/>
        </w:rPr>
      </w:pPr>
      <w:r w:rsidRPr="004D6E93">
        <w:rPr>
          <w:lang w:val="tt-RU"/>
        </w:rPr>
        <w:t xml:space="preserve">в) нерв җепселләреннән һәм нерв күзәнәкләре тәненнән, </w:t>
      </w:r>
      <w:r>
        <w:rPr>
          <w:lang w:val="tt-RU"/>
        </w:rPr>
        <w:t xml:space="preserve">          </w:t>
      </w:r>
      <w:r w:rsidRPr="004D6E93">
        <w:rPr>
          <w:lang w:val="tt-RU"/>
        </w:rPr>
        <w:t>г) рецепторлардан.</w:t>
      </w:r>
    </w:p>
    <w:p w:rsidR="005C6B1B" w:rsidRDefault="005C6B1B" w:rsidP="005C6B1B">
      <w:pPr>
        <w:jc w:val="both"/>
        <w:rPr>
          <w:lang w:val="tt-RU"/>
        </w:rPr>
      </w:pPr>
    </w:p>
    <w:p w:rsidR="005C6B1B" w:rsidRPr="004D6E93" w:rsidRDefault="005C6B1B" w:rsidP="005C6B1B">
      <w:pPr>
        <w:jc w:val="both"/>
        <w:rPr>
          <w:lang w:val="tt-RU"/>
        </w:rPr>
      </w:pPr>
      <w:r>
        <w:rPr>
          <w:lang w:val="tt-RU"/>
        </w:rPr>
        <w:t xml:space="preserve">24. </w:t>
      </w:r>
      <w:r w:rsidRPr="004D6E93">
        <w:rPr>
          <w:lang w:val="tt-RU"/>
        </w:rPr>
        <w:t>Гөмере буена бер тапкыр гына чәчәк атып җимеш бирә һәм аннан соң корый:</w:t>
      </w:r>
    </w:p>
    <w:p w:rsidR="005C6B1B" w:rsidRPr="004D6E93" w:rsidRDefault="005C6B1B" w:rsidP="005C6B1B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финик пал</w:t>
      </w:r>
      <w:r w:rsidRPr="004D6E93">
        <w:t>ь</w:t>
      </w:r>
      <w:r w:rsidRPr="004D6E93">
        <w:rPr>
          <w:lang w:val="tt-RU"/>
        </w:rPr>
        <w:t xml:space="preserve">масы, </w:t>
      </w:r>
      <w:r>
        <w:rPr>
          <w:lang w:val="tt-RU"/>
        </w:rPr>
        <w:t xml:space="preserve">           </w:t>
      </w:r>
      <w:r w:rsidRPr="00E73836">
        <w:rPr>
          <w:highlight w:val="yellow"/>
          <w:lang w:val="tt-RU"/>
        </w:rPr>
        <w:t>б) бамбук,</w:t>
      </w:r>
      <w:r w:rsidRPr="004D6E93">
        <w:rPr>
          <w:lang w:val="tt-RU"/>
        </w:rPr>
        <w:t xml:space="preserve"> </w:t>
      </w:r>
      <w:r>
        <w:rPr>
          <w:lang w:val="tt-RU"/>
        </w:rPr>
        <w:t xml:space="preserve">         </w:t>
      </w:r>
      <w:r w:rsidRPr="004D6E93">
        <w:rPr>
          <w:lang w:val="tt-RU"/>
        </w:rPr>
        <w:t xml:space="preserve">в) лилия, </w:t>
      </w:r>
      <w:r>
        <w:rPr>
          <w:lang w:val="tt-RU"/>
        </w:rPr>
        <w:t xml:space="preserve">           </w:t>
      </w:r>
      <w:r w:rsidRPr="004D6E93">
        <w:rPr>
          <w:lang w:val="tt-RU"/>
        </w:rPr>
        <w:t>г) имән.</w:t>
      </w:r>
    </w:p>
    <w:p w:rsidR="005C6B1B" w:rsidRDefault="005C6B1B" w:rsidP="005C6B1B">
      <w:pPr>
        <w:jc w:val="both"/>
        <w:rPr>
          <w:lang w:val="tt-RU"/>
        </w:rPr>
      </w:pPr>
    </w:p>
    <w:p w:rsidR="005C6B1B" w:rsidRPr="004D6E93" w:rsidRDefault="005C6B1B" w:rsidP="005C6B1B">
      <w:pPr>
        <w:jc w:val="both"/>
        <w:rPr>
          <w:lang w:val="tt-RU"/>
        </w:rPr>
      </w:pPr>
      <w:r>
        <w:rPr>
          <w:lang w:val="tt-RU"/>
        </w:rPr>
        <w:t>25.</w:t>
      </w:r>
      <w:r w:rsidRPr="00D40A4F">
        <w:rPr>
          <w:lang w:val="tt-RU"/>
        </w:rPr>
        <w:t xml:space="preserve"> </w:t>
      </w:r>
      <w:r w:rsidRPr="004D6E93">
        <w:rPr>
          <w:lang w:val="tt-RU"/>
        </w:rPr>
        <w:t>Бүлмә чебене тышкы тирәлекнең үзгәрүчән шартларына кешегә караганда тизрәк җайлаша ала, чөнки ул:</w:t>
      </w:r>
    </w:p>
    <w:p w:rsidR="005C6B1B" w:rsidRPr="004D6E93" w:rsidRDefault="005C6B1B" w:rsidP="005C6B1B">
      <w:pPr>
        <w:jc w:val="both"/>
        <w:rPr>
          <w:lang w:val="tt-RU"/>
        </w:rPr>
      </w:pPr>
      <w:r>
        <w:rPr>
          <w:lang w:val="tt-RU"/>
        </w:rPr>
        <w:t>а</w:t>
      </w:r>
      <w:r w:rsidRPr="004D6E93">
        <w:rPr>
          <w:lang w:val="tt-RU"/>
        </w:rPr>
        <w:t>) кечкенә,</w:t>
      </w:r>
      <w:r>
        <w:rPr>
          <w:lang w:val="tt-RU"/>
        </w:rPr>
        <w:t xml:space="preserve">   </w:t>
      </w:r>
      <w:r w:rsidRPr="004D6E93">
        <w:rPr>
          <w:lang w:val="tt-RU"/>
        </w:rPr>
        <w:t xml:space="preserve"> б) яхшы оча, </w:t>
      </w:r>
      <w:r>
        <w:rPr>
          <w:lang w:val="tt-RU"/>
        </w:rPr>
        <w:t xml:space="preserve">   </w:t>
      </w:r>
      <w:r w:rsidRPr="004D6E93">
        <w:rPr>
          <w:lang w:val="tt-RU"/>
        </w:rPr>
        <w:t>в) үрчемле,</w:t>
      </w:r>
      <w:r>
        <w:rPr>
          <w:lang w:val="tt-RU"/>
        </w:rPr>
        <w:t xml:space="preserve">  </w:t>
      </w:r>
      <w:r w:rsidRPr="004D6E93">
        <w:rPr>
          <w:lang w:val="tt-RU"/>
        </w:rPr>
        <w:t xml:space="preserve"> </w:t>
      </w:r>
      <w:r w:rsidRPr="00E73836">
        <w:rPr>
          <w:highlight w:val="yellow"/>
          <w:lang w:val="tt-RU"/>
        </w:rPr>
        <w:t>г) аның буыннар алмашы тизрәк бара.</w:t>
      </w:r>
    </w:p>
    <w:p w:rsidR="005C6B1B" w:rsidRDefault="005C6B1B" w:rsidP="005C6B1B">
      <w:pPr>
        <w:jc w:val="both"/>
        <w:rPr>
          <w:lang w:val="tt-RU"/>
        </w:rPr>
      </w:pPr>
    </w:p>
    <w:p w:rsidR="005C6B1B" w:rsidRDefault="005C6B1B" w:rsidP="005C6B1B">
      <w:pPr>
        <w:rPr>
          <w:noProof/>
          <w:lang w:val="tt-RU"/>
        </w:rPr>
      </w:pPr>
      <w:r>
        <w:rPr>
          <w:lang w:val="tt-RU"/>
        </w:rPr>
        <w:t xml:space="preserve">26. </w:t>
      </w:r>
      <w:r>
        <w:rPr>
          <w:noProof/>
          <w:lang w:val="tt-RU"/>
        </w:rPr>
        <w:t>Арахис чикләвеге нинди җимеш төркеменә керә:</w:t>
      </w:r>
    </w:p>
    <w:p w:rsidR="005C6B1B" w:rsidRDefault="005C6B1B" w:rsidP="005C6B1B">
      <w:pPr>
        <w:rPr>
          <w:noProof/>
          <w:lang w:val="tt-RU"/>
        </w:rPr>
      </w:pPr>
      <w:r>
        <w:rPr>
          <w:noProof/>
          <w:lang w:val="tt-RU"/>
        </w:rPr>
        <w:t xml:space="preserve">а) җиләк, б) чикләвек, </w:t>
      </w:r>
      <w:r w:rsidRPr="000C587F">
        <w:rPr>
          <w:noProof/>
          <w:highlight w:val="yellow"/>
          <w:lang w:val="tt-RU"/>
        </w:rPr>
        <w:t>в) кузак</w:t>
      </w:r>
      <w:r>
        <w:rPr>
          <w:noProof/>
          <w:lang w:val="tt-RU"/>
        </w:rPr>
        <w:t>, г) бөртекчә.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t>27. Атмосферадан азотны үзләштерергә сәләтле: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а) яшел суүсемнәр, </w:t>
      </w:r>
      <w:r w:rsidRPr="000C587F">
        <w:rPr>
          <w:highlight w:val="yellow"/>
          <w:lang w:val="tt-RU"/>
        </w:rPr>
        <w:t>б) цианобактерияләр</w:t>
      </w:r>
      <w:r>
        <w:rPr>
          <w:lang w:val="tt-RU"/>
        </w:rPr>
        <w:t>, в) көрән суүсемнәр, г) диатом суүсемнәр.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noProof/>
          <w:lang w:val="tt-RU"/>
        </w:rPr>
      </w:pPr>
      <w:r>
        <w:rPr>
          <w:lang w:val="tt-RU"/>
        </w:rPr>
        <w:t xml:space="preserve">28. </w:t>
      </w:r>
      <w:r>
        <w:rPr>
          <w:noProof/>
          <w:lang w:val="tt-RU"/>
        </w:rPr>
        <w:t>Борынгы беркүзәнәкле организмнан килеп чыгу сәбәпле, барлык эукариотларның күзәнәкләре:</w:t>
      </w:r>
    </w:p>
    <w:p w:rsidR="005C6B1B" w:rsidRDefault="005C6B1B" w:rsidP="005C6B1B">
      <w:pPr>
        <w:rPr>
          <w:lang w:val="tt-RU"/>
        </w:rPr>
      </w:pPr>
      <w:r w:rsidRPr="000C587F">
        <w:rPr>
          <w:noProof/>
          <w:highlight w:val="yellow"/>
          <w:lang w:val="tt-RU"/>
        </w:rPr>
        <w:t xml:space="preserve">а) </w:t>
      </w:r>
      <w:r w:rsidRPr="000C587F">
        <w:rPr>
          <w:highlight w:val="yellow"/>
          <w:lang w:val="tt-RU"/>
        </w:rPr>
        <w:t>төзелешләре белән охшаш</w:t>
      </w:r>
      <w:r>
        <w:rPr>
          <w:lang w:val="tt-RU"/>
        </w:rPr>
        <w:t xml:space="preserve">, б) бүленү ярдәмендә үрчиләр, в) фотосинтезга сәләтле, 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>г) мейоз ярдәмендә барлыкка киләләр.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29. </w:t>
      </w:r>
      <w:r>
        <w:rPr>
          <w:noProof/>
          <w:lang w:val="tt-RU"/>
        </w:rPr>
        <w:t xml:space="preserve">Күзәнәк төшенә </w:t>
      </w:r>
      <w:r>
        <w:rPr>
          <w:b/>
          <w:noProof/>
          <w:lang w:val="tt-RU"/>
        </w:rPr>
        <w:t>хас булмаган</w:t>
      </w:r>
      <w:r>
        <w:rPr>
          <w:noProof/>
          <w:lang w:val="tt-RU"/>
        </w:rPr>
        <w:t xml:space="preserve"> функция</w:t>
      </w:r>
      <w:r>
        <w:rPr>
          <w:lang w:val="tt-RU"/>
        </w:rPr>
        <w:t xml:space="preserve"> – </w:t>
      </w:r>
    </w:p>
    <w:p w:rsidR="005C6B1B" w:rsidRDefault="005C6B1B" w:rsidP="005C6B1B">
      <w:pPr>
        <w:rPr>
          <w:noProof/>
          <w:lang w:val="tt-RU"/>
        </w:rPr>
      </w:pPr>
      <w:r>
        <w:rPr>
          <w:lang w:val="tt-RU"/>
        </w:rPr>
        <w:t xml:space="preserve">а) </w:t>
      </w:r>
      <w:r w:rsidRPr="00E316E0">
        <w:rPr>
          <w:lang w:val="tt-RU"/>
        </w:rPr>
        <w:t>РНК синтезы</w:t>
      </w:r>
      <w:r>
        <w:rPr>
          <w:lang w:val="tt-RU"/>
        </w:rPr>
        <w:t xml:space="preserve">, </w:t>
      </w:r>
      <w:r w:rsidRPr="000C587F">
        <w:rPr>
          <w:highlight w:val="yellow"/>
          <w:lang w:val="tt-RU"/>
        </w:rPr>
        <w:t>б) органик матдәләрне таркату</w:t>
      </w:r>
      <w:r>
        <w:rPr>
          <w:lang w:val="tt-RU"/>
        </w:rPr>
        <w:t xml:space="preserve">, в) </w:t>
      </w:r>
      <w:r w:rsidRPr="00E316E0">
        <w:rPr>
          <w:lang w:val="tt-RU"/>
        </w:rPr>
        <w:t>яшәеш про</w:t>
      </w:r>
      <w:r w:rsidRPr="00E316E0">
        <w:rPr>
          <w:noProof/>
          <w:lang w:val="tt-RU"/>
        </w:rPr>
        <w:t>цесслары белән идәрә итү</w:t>
      </w:r>
      <w:r>
        <w:rPr>
          <w:noProof/>
          <w:lang w:val="tt-RU"/>
        </w:rPr>
        <w:t>, г)</w:t>
      </w:r>
      <w:r>
        <w:rPr>
          <w:lang w:val="tt-RU"/>
        </w:rPr>
        <w:t xml:space="preserve"> </w:t>
      </w:r>
      <w:r w:rsidRPr="00E316E0">
        <w:rPr>
          <w:lang w:val="tt-RU"/>
        </w:rPr>
        <w:t>аксым биосинтезы про</w:t>
      </w:r>
      <w:r w:rsidRPr="00E316E0">
        <w:rPr>
          <w:noProof/>
          <w:lang w:val="tt-RU"/>
        </w:rPr>
        <w:t>цессын регуляцияләү</w:t>
      </w:r>
      <w:r>
        <w:rPr>
          <w:noProof/>
          <w:lang w:val="tt-RU"/>
        </w:rPr>
        <w:t>.</w:t>
      </w:r>
    </w:p>
    <w:p w:rsidR="005C6B1B" w:rsidRDefault="005C6B1B" w:rsidP="005C6B1B">
      <w:pPr>
        <w:rPr>
          <w:noProof/>
          <w:lang w:val="tt-RU"/>
        </w:rPr>
      </w:pPr>
    </w:p>
    <w:p w:rsidR="005C6B1B" w:rsidRDefault="005C6B1B" w:rsidP="005C6B1B">
      <w:pPr>
        <w:rPr>
          <w:noProof/>
          <w:lang w:val="tt-RU"/>
        </w:rPr>
      </w:pPr>
      <w:r>
        <w:rPr>
          <w:noProof/>
          <w:lang w:val="tt-RU"/>
        </w:rPr>
        <w:t xml:space="preserve">30. </w:t>
      </w:r>
      <w:r>
        <w:rPr>
          <w:noProof/>
        </w:rPr>
        <w:t>Кайсы органда кан</w:t>
      </w:r>
      <w:r>
        <w:rPr>
          <w:noProof/>
          <w:lang w:val="tt-RU"/>
        </w:rPr>
        <w:t xml:space="preserve"> </w:t>
      </w:r>
      <w:r>
        <w:rPr>
          <w:noProof/>
        </w:rPr>
        <w:t xml:space="preserve"> матдәләр алмашында барлыкка килгән зыянлы продуктлардан чистара?</w:t>
      </w:r>
    </w:p>
    <w:p w:rsidR="005C6B1B" w:rsidRDefault="005C6B1B" w:rsidP="005C6B1B">
      <w:pPr>
        <w:rPr>
          <w:lang w:val="tt-RU"/>
        </w:rPr>
      </w:pPr>
      <w:r w:rsidRPr="000C587F">
        <w:rPr>
          <w:noProof/>
          <w:highlight w:val="yellow"/>
          <w:lang w:val="tt-RU"/>
        </w:rPr>
        <w:t>а)</w:t>
      </w:r>
      <w:r w:rsidRPr="000C587F">
        <w:rPr>
          <w:highlight w:val="yellow"/>
          <w:lang w:val="tt-RU"/>
        </w:rPr>
        <w:t xml:space="preserve"> </w:t>
      </w:r>
      <w:proofErr w:type="spellStart"/>
      <w:r w:rsidRPr="000C587F">
        <w:rPr>
          <w:highlight w:val="yellow"/>
        </w:rPr>
        <w:t>бөердә</w:t>
      </w:r>
      <w:proofErr w:type="spellEnd"/>
      <w:r>
        <w:rPr>
          <w:lang w:val="tt-RU"/>
        </w:rPr>
        <w:t xml:space="preserve">, б) </w:t>
      </w:r>
      <w:proofErr w:type="spellStart"/>
      <w:r>
        <w:t>бронхларда</w:t>
      </w:r>
      <w:proofErr w:type="spellEnd"/>
      <w:r>
        <w:rPr>
          <w:lang w:val="tt-RU"/>
        </w:rPr>
        <w:t xml:space="preserve">, в) </w:t>
      </w:r>
      <w:proofErr w:type="spellStart"/>
      <w:r>
        <w:t>сидек</w:t>
      </w:r>
      <w:proofErr w:type="spellEnd"/>
      <w:r>
        <w:t xml:space="preserve"> </w:t>
      </w:r>
      <w:proofErr w:type="spellStart"/>
      <w:r>
        <w:t>юлларында</w:t>
      </w:r>
      <w:proofErr w:type="spellEnd"/>
      <w:r>
        <w:rPr>
          <w:lang w:val="tt-RU"/>
        </w:rPr>
        <w:t xml:space="preserve">, г) </w:t>
      </w:r>
      <w:r>
        <w:t>эчәклектә</w:t>
      </w:r>
      <w:r>
        <w:rPr>
          <w:lang w:val="tt-RU"/>
        </w:rPr>
        <w:t>.</w:t>
      </w:r>
    </w:p>
    <w:p w:rsidR="00D01012" w:rsidRDefault="00D01012" w:rsidP="00D01012">
      <w:pPr>
        <w:rPr>
          <w:lang w:val="tt-RU"/>
        </w:rPr>
      </w:pPr>
    </w:p>
    <w:p w:rsidR="00D01012" w:rsidRDefault="00D01012" w:rsidP="00D01012">
      <w:pPr>
        <w:jc w:val="both"/>
        <w:rPr>
          <w:lang w:val="tt-RU"/>
        </w:rPr>
      </w:pPr>
      <w:r>
        <w:rPr>
          <w:lang w:val="tt-RU"/>
        </w:rPr>
        <w:t>31.</w:t>
      </w:r>
      <w:r>
        <w:rPr>
          <w:noProof/>
          <w:lang w:val="tt-RU"/>
        </w:rPr>
        <w:t xml:space="preserve"> </w:t>
      </w:r>
      <w:r>
        <w:rPr>
          <w:lang w:val="tt-RU"/>
        </w:rPr>
        <w:t>Имән бете – имән яфрагыннан төрле сыекча суырып яшәүче бөҗәк. Аның авыз аппараты үсемлекнең нинди структурасын тишеп керә?</w:t>
      </w:r>
    </w:p>
    <w:p w:rsidR="00D01012" w:rsidRDefault="00D01012" w:rsidP="00D01012">
      <w:pPr>
        <w:jc w:val="both"/>
        <w:rPr>
          <w:lang w:val="tt-RU"/>
        </w:rPr>
      </w:pPr>
      <w:r>
        <w:rPr>
          <w:lang w:val="tt-RU"/>
        </w:rPr>
        <w:t xml:space="preserve">а) сосудларны, б) камбийны, </w:t>
      </w:r>
      <w:r w:rsidRPr="005C6B1B">
        <w:rPr>
          <w:highlight w:val="yellow"/>
          <w:lang w:val="tt-RU"/>
        </w:rPr>
        <w:t>в) иләксыман көпшәләрне</w:t>
      </w:r>
      <w:r>
        <w:rPr>
          <w:lang w:val="tt-RU"/>
        </w:rPr>
        <w:t>, г) фотосинтезлаучы тукыманы.</w:t>
      </w:r>
    </w:p>
    <w:p w:rsidR="00D01012" w:rsidRDefault="00D01012" w:rsidP="00D01012">
      <w:pPr>
        <w:jc w:val="both"/>
        <w:rPr>
          <w:lang w:val="tt-RU"/>
        </w:rPr>
      </w:pPr>
    </w:p>
    <w:p w:rsidR="00D01012" w:rsidRDefault="00D01012" w:rsidP="00D01012">
      <w:pPr>
        <w:jc w:val="both"/>
        <w:rPr>
          <w:lang w:val="tt-RU"/>
        </w:rPr>
      </w:pPr>
      <w:r>
        <w:rPr>
          <w:lang w:val="tt-RU"/>
        </w:rPr>
        <w:t>32.</w:t>
      </w:r>
      <w:r w:rsidRPr="00F72303">
        <w:rPr>
          <w:lang w:val="tt-RU"/>
        </w:rPr>
        <w:t xml:space="preserve"> </w:t>
      </w:r>
      <w:r>
        <w:rPr>
          <w:lang w:val="tt-RU"/>
        </w:rPr>
        <w:t>Термитланың күбесе – “эшче” һәм “солдат” ролен үтиләр. Алар үрчүдә катнашмыйлар, чөнки алар:</w:t>
      </w:r>
    </w:p>
    <w:p w:rsidR="00D01012" w:rsidRDefault="00D01012" w:rsidP="00D01012">
      <w:pPr>
        <w:jc w:val="both"/>
        <w:rPr>
          <w:lang w:val="tt-RU"/>
        </w:rPr>
      </w:pPr>
      <w:r>
        <w:rPr>
          <w:lang w:val="tt-RU"/>
        </w:rPr>
        <w:t xml:space="preserve">а) җенессез затлар, б) гермафродитлар, в) җенси системалары җитлекмәгән ата һәм ана затлар, </w:t>
      </w:r>
      <w:r w:rsidRPr="005C6B1B">
        <w:rPr>
          <w:highlight w:val="yellow"/>
          <w:lang w:val="tt-RU"/>
        </w:rPr>
        <w:t>г) җенси системалары җитлекмәгән партеногенетик ана затлар.</w:t>
      </w:r>
    </w:p>
    <w:p w:rsidR="00D01012" w:rsidRDefault="00D01012" w:rsidP="00D01012">
      <w:pPr>
        <w:jc w:val="both"/>
        <w:rPr>
          <w:lang w:val="tt-RU"/>
        </w:rPr>
      </w:pPr>
    </w:p>
    <w:p w:rsidR="00D01012" w:rsidRPr="004D6E93" w:rsidRDefault="00D01012" w:rsidP="00D01012">
      <w:pPr>
        <w:jc w:val="both"/>
        <w:rPr>
          <w:lang w:val="tt-RU"/>
        </w:rPr>
      </w:pPr>
      <w:r>
        <w:rPr>
          <w:lang w:val="tt-RU"/>
        </w:rPr>
        <w:t>33.</w:t>
      </w:r>
      <w:r w:rsidRPr="00F72303">
        <w:rPr>
          <w:lang w:val="tt-RU"/>
        </w:rPr>
        <w:t xml:space="preserve"> </w:t>
      </w:r>
      <w:r w:rsidRPr="004D6E93">
        <w:rPr>
          <w:lang w:val="tt-RU"/>
        </w:rPr>
        <w:t>Нерв регуля</w:t>
      </w:r>
      <w:r w:rsidRPr="004D6E93">
        <w:t>ц</w:t>
      </w:r>
      <w:r w:rsidRPr="004D6E93">
        <w:rPr>
          <w:lang w:val="tt-RU"/>
        </w:rPr>
        <w:t>иясенең нигезендә:</w:t>
      </w:r>
    </w:p>
    <w:p w:rsidR="00D01012" w:rsidRDefault="00D01012" w:rsidP="00D01012">
      <w:pPr>
        <w:jc w:val="both"/>
        <w:rPr>
          <w:lang w:val="tt-RU"/>
        </w:rPr>
      </w:pPr>
      <w:r>
        <w:rPr>
          <w:lang w:val="tt-RU"/>
        </w:rPr>
        <w:t>а) пин</w:t>
      </w:r>
      <w:r w:rsidRPr="004D6E93">
        <w:rPr>
          <w:lang w:val="tt-RU"/>
        </w:rPr>
        <w:t>о</w:t>
      </w:r>
      <w:r w:rsidRPr="004D6E93">
        <w:t>ц</w:t>
      </w:r>
      <w:r w:rsidRPr="004D6E93">
        <w:rPr>
          <w:lang w:val="tt-RU"/>
        </w:rPr>
        <w:t xml:space="preserve">итоз, </w:t>
      </w:r>
      <w:r>
        <w:rPr>
          <w:lang w:val="tt-RU"/>
        </w:rPr>
        <w:t xml:space="preserve">         </w:t>
      </w:r>
      <w:r w:rsidRPr="004D6E93">
        <w:rPr>
          <w:lang w:val="tt-RU"/>
        </w:rPr>
        <w:t>б) им</w:t>
      </w:r>
      <w:r>
        <w:rPr>
          <w:lang w:val="tt-RU"/>
        </w:rPr>
        <w:t>м</w:t>
      </w:r>
      <w:r w:rsidRPr="004D6E93">
        <w:rPr>
          <w:lang w:val="tt-RU"/>
        </w:rPr>
        <w:t xml:space="preserve">унитет, </w:t>
      </w:r>
      <w:r>
        <w:rPr>
          <w:lang w:val="tt-RU"/>
        </w:rPr>
        <w:t xml:space="preserve">           </w:t>
      </w:r>
      <w:r w:rsidRPr="005C6B1B">
        <w:rPr>
          <w:highlight w:val="yellow"/>
          <w:lang w:val="tt-RU"/>
        </w:rPr>
        <w:t>в) рефлекс</w:t>
      </w:r>
      <w:r w:rsidRPr="004D6E93">
        <w:rPr>
          <w:lang w:val="tt-RU"/>
        </w:rPr>
        <w:t xml:space="preserve">, </w:t>
      </w:r>
      <w:r>
        <w:rPr>
          <w:lang w:val="tt-RU"/>
        </w:rPr>
        <w:t xml:space="preserve">          </w:t>
      </w:r>
      <w:r w:rsidRPr="004D6E93">
        <w:rPr>
          <w:lang w:val="tt-RU"/>
        </w:rPr>
        <w:t>г) гормоннар тәэсире тора.</w:t>
      </w:r>
    </w:p>
    <w:p w:rsidR="00D01012" w:rsidRDefault="00D01012" w:rsidP="00D01012">
      <w:pPr>
        <w:ind w:left="720" w:hanging="720"/>
        <w:rPr>
          <w:lang w:val="tt-RU"/>
        </w:rPr>
      </w:pPr>
    </w:p>
    <w:p w:rsidR="00D01012" w:rsidRDefault="00D01012" w:rsidP="00D01012">
      <w:pPr>
        <w:ind w:left="720" w:hanging="720"/>
        <w:rPr>
          <w:b/>
          <w:lang w:val="tt-RU"/>
        </w:rPr>
      </w:pPr>
      <w:r>
        <w:rPr>
          <w:lang w:val="tt-RU"/>
        </w:rPr>
        <w:t>34.</w:t>
      </w:r>
      <w:r w:rsidRPr="00E316E0">
        <w:rPr>
          <w:b/>
          <w:lang w:val="tt-RU"/>
        </w:rPr>
        <w:t xml:space="preserve"> </w:t>
      </w:r>
      <w:r>
        <w:rPr>
          <w:b/>
          <w:lang w:val="tt-RU"/>
        </w:rPr>
        <w:t xml:space="preserve"> </w:t>
      </w:r>
      <w:r w:rsidRPr="00FC3A20">
        <w:rPr>
          <w:lang w:val="tt-RU"/>
        </w:rPr>
        <w:t>Бирелгән мисаллардан</w:t>
      </w:r>
      <w:r>
        <w:rPr>
          <w:b/>
          <w:lang w:val="tt-RU"/>
        </w:rPr>
        <w:t xml:space="preserve"> </w:t>
      </w:r>
      <w:r w:rsidRPr="00FC3A20">
        <w:rPr>
          <w:lang w:val="tt-RU"/>
        </w:rPr>
        <w:t>ароморфоз</w:t>
      </w:r>
      <w:r>
        <w:rPr>
          <w:lang w:val="tt-RU"/>
        </w:rPr>
        <w:t xml:space="preserve">ны сайлагыз </w:t>
      </w:r>
      <w:r w:rsidRPr="00FC3A20">
        <w:rPr>
          <w:lang w:val="tt-RU"/>
        </w:rPr>
        <w:t>:</w:t>
      </w:r>
    </w:p>
    <w:p w:rsidR="00D01012" w:rsidRDefault="00D01012" w:rsidP="00D01012">
      <w:pPr>
        <w:ind w:left="720" w:hanging="720"/>
        <w:rPr>
          <w:lang w:val="tt-RU"/>
        </w:rPr>
      </w:pPr>
      <w:r w:rsidRPr="005C6B1B">
        <w:rPr>
          <w:highlight w:val="yellow"/>
          <w:lang w:val="tt-RU"/>
        </w:rPr>
        <w:t>а) җир-су хайваннарда үпкәләр барлыкка килү</w:t>
      </w:r>
      <w:r w:rsidRPr="00FC3A20">
        <w:rPr>
          <w:lang w:val="tt-RU"/>
        </w:rPr>
        <w:t xml:space="preserve">;  </w:t>
      </w:r>
      <w:r>
        <w:rPr>
          <w:lang w:val="tt-RU"/>
        </w:rPr>
        <w:t xml:space="preserve">         </w:t>
      </w:r>
      <w:r w:rsidRPr="00FC3A20">
        <w:rPr>
          <w:lang w:val="tt-RU"/>
        </w:rPr>
        <w:t>б) кит</w:t>
      </w:r>
      <w:r>
        <w:rPr>
          <w:lang w:val="tt-RU"/>
        </w:rPr>
        <w:t>л</w:t>
      </w:r>
      <w:r w:rsidRPr="00FC3A20">
        <w:rPr>
          <w:lang w:val="tt-RU"/>
        </w:rPr>
        <w:t>а</w:t>
      </w:r>
      <w:r>
        <w:rPr>
          <w:lang w:val="tt-RU"/>
        </w:rPr>
        <w:t>рда очлыклар югалту;</w:t>
      </w:r>
    </w:p>
    <w:p w:rsidR="00D01012" w:rsidRPr="00FC3A20" w:rsidRDefault="00D01012" w:rsidP="00D01012">
      <w:pPr>
        <w:ind w:left="720" w:hanging="720"/>
        <w:rPr>
          <w:lang w:val="tt-RU"/>
        </w:rPr>
      </w:pPr>
      <w:r w:rsidRPr="00FC3A20">
        <w:rPr>
          <w:lang w:val="tt-RU"/>
        </w:rPr>
        <w:t xml:space="preserve">в) </w:t>
      </w:r>
      <w:r>
        <w:rPr>
          <w:lang w:val="tt-RU"/>
        </w:rPr>
        <w:t>саклагыч форма барлыкка килү</w:t>
      </w:r>
      <w:r w:rsidRPr="00FC3A20">
        <w:rPr>
          <w:lang w:val="tt-RU"/>
        </w:rPr>
        <w:t>;</w:t>
      </w:r>
      <w:r>
        <w:rPr>
          <w:lang w:val="tt-RU"/>
        </w:rPr>
        <w:t xml:space="preserve">   </w:t>
      </w:r>
      <w:r w:rsidRPr="00FC3A20">
        <w:rPr>
          <w:lang w:val="tt-RU"/>
        </w:rPr>
        <w:t xml:space="preserve">г) </w:t>
      </w:r>
      <w:r>
        <w:rPr>
          <w:lang w:val="tt-RU"/>
        </w:rPr>
        <w:t>сукыр тычканда көрәк сыман очлыклар формалашу</w:t>
      </w:r>
      <w:r w:rsidRPr="00FC3A20">
        <w:rPr>
          <w:lang w:val="tt-RU"/>
        </w:rPr>
        <w:t>.</w:t>
      </w:r>
    </w:p>
    <w:p w:rsidR="00D01012" w:rsidRPr="00FC3A20" w:rsidRDefault="00D01012" w:rsidP="00D01012">
      <w:pPr>
        <w:rPr>
          <w:lang w:val="tt-RU"/>
        </w:rPr>
      </w:pPr>
    </w:p>
    <w:p w:rsidR="00D01012" w:rsidRPr="00FC3A20" w:rsidRDefault="00D01012" w:rsidP="00D01012">
      <w:pPr>
        <w:pStyle w:val="a4"/>
        <w:spacing w:before="0" w:beforeAutospacing="0" w:after="0" w:afterAutospacing="0"/>
        <w:ind w:left="181" w:hanging="181"/>
        <w:jc w:val="both"/>
        <w:rPr>
          <w:b/>
          <w:bCs/>
          <w:lang w:val="tt-RU"/>
        </w:rPr>
      </w:pPr>
      <w:r>
        <w:rPr>
          <w:lang w:val="tt-RU"/>
        </w:rPr>
        <w:t>35.</w:t>
      </w:r>
      <w:r w:rsidRPr="00FC3A20">
        <w:rPr>
          <w:b/>
          <w:bCs/>
          <w:lang w:val="tt-RU"/>
        </w:rPr>
        <w:t xml:space="preserve"> </w:t>
      </w:r>
      <w:r w:rsidRPr="00FC3A20">
        <w:rPr>
          <w:bCs/>
          <w:lang w:val="tt-RU"/>
        </w:rPr>
        <w:t>Озон катламының кимүе нинди нәтиҗәгә китерә ала:</w:t>
      </w:r>
      <w:r w:rsidRPr="00FC3A20">
        <w:rPr>
          <w:b/>
          <w:bCs/>
          <w:lang w:val="tt-RU"/>
        </w:rPr>
        <w:t xml:space="preserve">  </w:t>
      </w:r>
    </w:p>
    <w:p w:rsidR="00D01012" w:rsidRPr="00E316E0" w:rsidRDefault="00D01012" w:rsidP="00D01012">
      <w:pPr>
        <w:pStyle w:val="a4"/>
        <w:spacing w:before="0" w:beforeAutospacing="0" w:after="0" w:afterAutospacing="0"/>
        <w:jc w:val="both"/>
        <w:rPr>
          <w:lang w:val="tt-RU"/>
        </w:rPr>
      </w:pPr>
      <w:r w:rsidRPr="005C6B1B">
        <w:rPr>
          <w:highlight w:val="yellow"/>
          <w:lang w:val="tt-RU"/>
        </w:rPr>
        <w:t>а) кешеләрдә яман шеш авыруларның артуына</w:t>
      </w:r>
      <w:r w:rsidRPr="00E316E0">
        <w:rPr>
          <w:lang w:val="tt-RU"/>
        </w:rPr>
        <w:t>;</w:t>
      </w:r>
      <w:r>
        <w:rPr>
          <w:lang w:val="tt-RU"/>
        </w:rPr>
        <w:t xml:space="preserve">   </w:t>
      </w:r>
      <w:r w:rsidRPr="00E316E0">
        <w:rPr>
          <w:lang w:val="tt-RU"/>
        </w:rPr>
        <w:t>б) атмосфер</w:t>
      </w:r>
      <w:r>
        <w:rPr>
          <w:lang w:val="tt-RU"/>
        </w:rPr>
        <w:t>а пычырануының кимүенә</w:t>
      </w:r>
      <w:r w:rsidRPr="00E316E0">
        <w:rPr>
          <w:lang w:val="tt-RU"/>
        </w:rPr>
        <w:t xml:space="preserve">; </w:t>
      </w:r>
    </w:p>
    <w:p w:rsidR="00D01012" w:rsidRPr="008064C8" w:rsidRDefault="00D01012" w:rsidP="00D01012">
      <w:pPr>
        <w:pStyle w:val="a4"/>
        <w:spacing w:before="0" w:beforeAutospacing="0" w:after="0" w:afterAutospacing="0"/>
        <w:jc w:val="both"/>
      </w:pPr>
      <w:r w:rsidRPr="008064C8">
        <w:t xml:space="preserve">в) </w:t>
      </w:r>
      <w:r>
        <w:rPr>
          <w:lang w:val="tt-RU"/>
        </w:rPr>
        <w:t xml:space="preserve">диңгез </w:t>
      </w:r>
      <w:r w:rsidRPr="008064C8">
        <w:t>экосистем</w:t>
      </w:r>
      <w:r>
        <w:rPr>
          <w:lang w:val="tt-RU"/>
        </w:rPr>
        <w:t>алары стабиллелегенең артуына;</w:t>
      </w:r>
      <w:r w:rsidRPr="008064C8">
        <w:t xml:space="preserve"> </w:t>
      </w:r>
      <w:r>
        <w:rPr>
          <w:lang w:val="tt-RU"/>
        </w:rPr>
        <w:t xml:space="preserve">   </w:t>
      </w:r>
      <w:r w:rsidRPr="008064C8">
        <w:t>г) климат</w:t>
      </w:r>
      <w:r>
        <w:rPr>
          <w:lang w:val="tt-RU"/>
        </w:rPr>
        <w:t>ның җылынуына</w:t>
      </w:r>
      <w:r w:rsidRPr="008064C8">
        <w:t>.</w:t>
      </w:r>
    </w:p>
    <w:p w:rsidR="00D01012" w:rsidRDefault="00D01012" w:rsidP="00D01012">
      <w:pPr>
        <w:rPr>
          <w:lang w:val="tt-RU"/>
        </w:rPr>
      </w:pPr>
    </w:p>
    <w:p w:rsidR="00D01012" w:rsidRDefault="00D01012" w:rsidP="00D01012">
      <w:pPr>
        <w:jc w:val="both"/>
        <w:rPr>
          <w:lang w:val="tt-RU"/>
        </w:rPr>
      </w:pPr>
    </w:p>
    <w:p w:rsidR="00D01012" w:rsidRDefault="00D01012" w:rsidP="00D01012">
      <w:pPr>
        <w:rPr>
          <w:lang w:val="tt-RU"/>
        </w:rPr>
      </w:pPr>
    </w:p>
    <w:p w:rsidR="00D01012" w:rsidRDefault="00D01012" w:rsidP="00D01012">
      <w:pPr>
        <w:jc w:val="center"/>
        <w:rPr>
          <w:lang w:val="tt-RU"/>
        </w:rPr>
      </w:pPr>
      <w:r w:rsidRPr="00197766">
        <w:rPr>
          <w:lang w:val="tt-RU"/>
        </w:rPr>
        <w:t>2 өлеш</w:t>
      </w:r>
      <w:r>
        <w:rPr>
          <w:lang w:val="tt-RU"/>
        </w:rPr>
        <w:t>.</w:t>
      </w:r>
      <w:r w:rsidRPr="00D01012">
        <w:rPr>
          <w:lang w:val="tt-RU"/>
        </w:rPr>
        <w:t xml:space="preserve"> </w:t>
      </w:r>
      <w:r w:rsidRPr="00197766">
        <w:rPr>
          <w:lang w:val="tt-RU"/>
        </w:rPr>
        <w:t>Берничә дөрес җавап сайлагыз.</w:t>
      </w:r>
    </w:p>
    <w:p w:rsidR="00D01012" w:rsidRPr="00197766" w:rsidRDefault="00D01012" w:rsidP="00D01012">
      <w:pPr>
        <w:rPr>
          <w:lang w:val="tt-RU"/>
        </w:rPr>
      </w:pPr>
    </w:p>
    <w:p w:rsidR="005C6B1B" w:rsidRPr="005D2A08" w:rsidRDefault="005C6B1B" w:rsidP="005C6B1B">
      <w:pPr>
        <w:jc w:val="both"/>
        <w:rPr>
          <w:lang w:val="tt-RU"/>
        </w:rPr>
      </w:pPr>
      <w:r w:rsidRPr="005D2A08">
        <w:rPr>
          <w:lang w:val="tt-RU"/>
        </w:rPr>
        <w:t>1. Чук тамыр системасы кайсы үсемлекләргә хас?</w:t>
      </w:r>
    </w:p>
    <w:p w:rsidR="005C6B1B" w:rsidRPr="009278C6" w:rsidRDefault="005C6B1B" w:rsidP="005C6B1B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1) арыш</w:t>
      </w:r>
      <w:r w:rsidRPr="009278C6">
        <w:rPr>
          <w:lang w:val="tt-RU"/>
        </w:rPr>
        <w:t xml:space="preserve">, 2) көнбагыш, 3) мәк, </w:t>
      </w:r>
      <w:r w:rsidRPr="00DB3DFF">
        <w:rPr>
          <w:highlight w:val="yellow"/>
          <w:lang w:val="tt-RU"/>
        </w:rPr>
        <w:t>4) бодай, 5) суган</w:t>
      </w:r>
      <w:r w:rsidRPr="009278C6">
        <w:rPr>
          <w:lang w:val="tt-RU"/>
        </w:rPr>
        <w:t>, 6) кишер.</w:t>
      </w:r>
    </w:p>
    <w:p w:rsidR="005C6B1B" w:rsidRDefault="005C6B1B" w:rsidP="005C6B1B">
      <w:pPr>
        <w:jc w:val="both"/>
        <w:rPr>
          <w:lang w:val="tt-RU"/>
        </w:rPr>
      </w:pPr>
      <w:r w:rsidRPr="005D2A08">
        <w:rPr>
          <w:lang w:val="tt-RU"/>
        </w:rPr>
        <w:t>2. Бактерияләр барлыкка китеруче авырулар:</w:t>
      </w:r>
    </w:p>
    <w:p w:rsidR="005C6B1B" w:rsidRPr="005D2A08" w:rsidRDefault="005C6B1B" w:rsidP="005C6B1B">
      <w:pPr>
        <w:jc w:val="both"/>
        <w:rPr>
          <w:lang w:val="tt-RU"/>
        </w:rPr>
      </w:pPr>
      <w:r w:rsidRPr="005D2A08">
        <w:rPr>
          <w:lang w:val="tt-RU"/>
        </w:rPr>
        <w:t>1</w:t>
      </w:r>
      <w:r w:rsidRPr="00DB3DFF">
        <w:rPr>
          <w:highlight w:val="yellow"/>
          <w:lang w:val="tt-RU"/>
        </w:rPr>
        <w:t>) столбняк, б) чума</w:t>
      </w:r>
      <w:r w:rsidRPr="005D2A08">
        <w:rPr>
          <w:lang w:val="tt-RU"/>
        </w:rPr>
        <w:t xml:space="preserve">, 3) грипп, 4) СПИД, </w:t>
      </w:r>
      <w:r w:rsidRPr="00DB3DFF">
        <w:rPr>
          <w:highlight w:val="yellow"/>
          <w:lang w:val="tt-RU"/>
        </w:rPr>
        <w:t>5) холера, 6) бру</w:t>
      </w:r>
      <w:r w:rsidRPr="00DB3DFF">
        <w:rPr>
          <w:highlight w:val="yellow"/>
        </w:rPr>
        <w:t>ц</w:t>
      </w:r>
      <w:r w:rsidRPr="00DB3DFF">
        <w:rPr>
          <w:highlight w:val="yellow"/>
          <w:lang w:val="tt-RU"/>
        </w:rPr>
        <w:t>еллез</w:t>
      </w:r>
      <w:r w:rsidRPr="005D2A08">
        <w:rPr>
          <w:lang w:val="tt-RU"/>
        </w:rPr>
        <w:t>.</w:t>
      </w:r>
    </w:p>
    <w:p w:rsidR="005C6B1B" w:rsidRPr="005D2A08" w:rsidRDefault="005C6B1B" w:rsidP="005C6B1B">
      <w:pPr>
        <w:jc w:val="both"/>
        <w:rPr>
          <w:lang w:val="tt-RU"/>
        </w:rPr>
      </w:pPr>
      <w:r w:rsidRPr="005D2A08">
        <w:rPr>
          <w:lang w:val="tt-RU"/>
        </w:rPr>
        <w:t>3. Яшел суүсемнәрнең күзәнәгендә нинди органоидлар бар?</w:t>
      </w:r>
    </w:p>
    <w:p w:rsidR="005C6B1B" w:rsidRPr="00DB3DFF" w:rsidRDefault="005C6B1B" w:rsidP="005C6B1B">
      <w:p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1) төш, 2) хроматофор, 3) вакуол</w:t>
      </w:r>
      <w:r w:rsidRPr="00DB3DFF">
        <w:rPr>
          <w:highlight w:val="yellow"/>
        </w:rPr>
        <w:t>ь</w:t>
      </w:r>
      <w:r w:rsidRPr="00DB3DFF">
        <w:rPr>
          <w:highlight w:val="yellow"/>
          <w:lang w:val="tt-RU"/>
        </w:rPr>
        <w:t xml:space="preserve">, 4) митохондрия, 5) Гольджи аппараты, </w:t>
      </w:r>
    </w:p>
    <w:p w:rsidR="005C6B1B" w:rsidRPr="005D2A08" w:rsidRDefault="005C6B1B" w:rsidP="005C6B1B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6) эндоплазматик челтәр</w:t>
      </w:r>
      <w:r w:rsidRPr="005D2A08">
        <w:rPr>
          <w:lang w:val="tt-RU"/>
        </w:rPr>
        <w:t>.</w:t>
      </w:r>
    </w:p>
    <w:p w:rsidR="005C6B1B" w:rsidRPr="005D2A08" w:rsidRDefault="005C6B1B" w:rsidP="005C6B1B">
      <w:pPr>
        <w:jc w:val="both"/>
        <w:rPr>
          <w:lang w:val="tt-RU"/>
        </w:rPr>
      </w:pPr>
      <w:r w:rsidRPr="005D2A08">
        <w:rPr>
          <w:lang w:val="tt-RU"/>
        </w:rPr>
        <w:t>4. Клоакалы хайваннарны сайлагыз:</w:t>
      </w:r>
    </w:p>
    <w:p w:rsidR="005C6B1B" w:rsidRDefault="005C6B1B" w:rsidP="005C6B1B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1) кимерчәкле балыклар, 2) бакалар, 3) крокодиллар, 4) кошлар, 5) сөякле балыклар,</w:t>
      </w:r>
    </w:p>
    <w:p w:rsidR="005C6B1B" w:rsidRPr="005D2A08" w:rsidRDefault="005C6B1B" w:rsidP="005C6B1B">
      <w:pPr>
        <w:jc w:val="both"/>
        <w:rPr>
          <w:lang w:val="tt-RU"/>
        </w:rPr>
      </w:pPr>
      <w:r w:rsidRPr="005D2A08">
        <w:rPr>
          <w:lang w:val="tt-RU"/>
        </w:rPr>
        <w:t xml:space="preserve"> 6) ерткыч имезүчеләр.</w:t>
      </w:r>
    </w:p>
    <w:p w:rsidR="005C6B1B" w:rsidRPr="005D2A08" w:rsidRDefault="005C6B1B" w:rsidP="005C6B1B">
      <w:pPr>
        <w:jc w:val="both"/>
        <w:rPr>
          <w:lang w:val="tt-RU"/>
        </w:rPr>
      </w:pPr>
      <w:r w:rsidRPr="005D2A08">
        <w:rPr>
          <w:lang w:val="tt-RU"/>
        </w:rPr>
        <w:t>5. Радиаль симметрия нинди хайваннарга хас?</w:t>
      </w:r>
    </w:p>
    <w:p w:rsidR="005C6B1B" w:rsidRDefault="005C6B1B" w:rsidP="005C6B1B">
      <w:pPr>
        <w:jc w:val="both"/>
        <w:rPr>
          <w:lang w:val="tt-RU"/>
        </w:rPr>
      </w:pPr>
      <w:r w:rsidRPr="00DB3DFF">
        <w:rPr>
          <w:highlight w:val="yellow"/>
          <w:lang w:val="tt-RU"/>
        </w:rPr>
        <w:t>1) эчәккуышлыларга</w:t>
      </w:r>
      <w:r w:rsidRPr="005D2A08">
        <w:rPr>
          <w:lang w:val="tt-RU"/>
        </w:rPr>
        <w:t xml:space="preserve">, 2) яссы суалчаннарга, 3) моллюскларга, </w:t>
      </w:r>
    </w:p>
    <w:p w:rsidR="005C6B1B" w:rsidRPr="005D2A08" w:rsidRDefault="005C6B1B" w:rsidP="005C6B1B">
      <w:pPr>
        <w:jc w:val="both"/>
        <w:rPr>
          <w:lang w:val="tt-RU"/>
        </w:rPr>
      </w:pPr>
      <w:r w:rsidRPr="005D2A08">
        <w:rPr>
          <w:lang w:val="tt-RU"/>
        </w:rPr>
        <w:t>4) бөҗәкләргә, 5) кыслаларга, 6) үрмәкүчләргә.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lastRenderedPageBreak/>
        <w:t xml:space="preserve">6.  </w:t>
      </w:r>
      <w:r w:rsidRPr="004D6E93">
        <w:rPr>
          <w:lang w:val="tt-RU"/>
        </w:rPr>
        <w:t>Мускуллар кыскаруы өчен кирәкле</w:t>
      </w:r>
      <w:r>
        <w:rPr>
          <w:lang w:val="tt-RU"/>
        </w:rPr>
        <w:t xml:space="preserve"> матдәләрне сайлагыз: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1) гемоглобин, </w:t>
      </w:r>
      <w:r w:rsidRPr="00E73836">
        <w:rPr>
          <w:highlight w:val="yellow"/>
          <w:lang w:val="tt-RU"/>
        </w:rPr>
        <w:t>2) актин, 3) Са-ионы, 4) АТФ,</w:t>
      </w:r>
      <w:r>
        <w:rPr>
          <w:lang w:val="tt-RU"/>
        </w:rPr>
        <w:t xml:space="preserve"> 5) инсулин, </w:t>
      </w:r>
      <w:r w:rsidRPr="00E73836">
        <w:rPr>
          <w:highlight w:val="yellow"/>
          <w:lang w:val="tt-RU"/>
        </w:rPr>
        <w:t>6) миозин</w:t>
      </w:r>
      <w:r>
        <w:rPr>
          <w:lang w:val="tt-RU"/>
        </w:rPr>
        <w:t>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t>7. Аксымнарны таркатуда катнашучы матдәләр: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1) амилаза, 2) липаза, </w:t>
      </w:r>
      <w:r w:rsidRPr="00E73836">
        <w:rPr>
          <w:highlight w:val="yellow"/>
          <w:lang w:val="tt-RU"/>
        </w:rPr>
        <w:t>3) НСl, 4) пептин, 5) трипсин</w:t>
      </w:r>
      <w:r>
        <w:rPr>
          <w:lang w:val="tt-RU"/>
        </w:rPr>
        <w:t>, 6) нуклеаза.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t>8. Канда глюкоза күләмен көйлиләр:</w:t>
      </w:r>
    </w:p>
    <w:p w:rsidR="005C6B1B" w:rsidRDefault="005C6B1B" w:rsidP="005C6B1B">
      <w:pPr>
        <w:rPr>
          <w:lang w:val="tt-RU"/>
        </w:rPr>
      </w:pPr>
      <w:r w:rsidRPr="00E73836">
        <w:rPr>
          <w:highlight w:val="yellow"/>
          <w:lang w:val="tt-RU"/>
        </w:rPr>
        <w:t>1) инсулин, 2) адреналин</w:t>
      </w:r>
      <w:r>
        <w:rPr>
          <w:lang w:val="tt-RU"/>
        </w:rPr>
        <w:t xml:space="preserve">, 3) фибриноген, 4) тромбин, 5) мальтаза, </w:t>
      </w:r>
      <w:r w:rsidRPr="00E73836">
        <w:rPr>
          <w:highlight w:val="yellow"/>
          <w:lang w:val="tt-RU"/>
        </w:rPr>
        <w:t>6) глюкагон</w:t>
      </w:r>
      <w:r>
        <w:rPr>
          <w:lang w:val="tt-RU"/>
        </w:rPr>
        <w:t>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t>9. Кешенең нинди органында аркылы-буй мускуллар бар?</w:t>
      </w:r>
    </w:p>
    <w:p w:rsidR="005C6B1B" w:rsidRDefault="005C6B1B" w:rsidP="005C6B1B">
      <w:pPr>
        <w:rPr>
          <w:lang w:val="tt-RU"/>
        </w:rPr>
      </w:pPr>
      <w:r>
        <w:rPr>
          <w:lang w:val="tt-RU"/>
        </w:rPr>
        <w:t xml:space="preserve">1) аорта, 2) вена, </w:t>
      </w:r>
      <w:r w:rsidRPr="00E73836">
        <w:rPr>
          <w:highlight w:val="yellow"/>
          <w:lang w:val="tt-RU"/>
        </w:rPr>
        <w:t>3) диафрагма, 4) йоткылык, 5) би</w:t>
      </w:r>
      <w:r w:rsidRPr="00E73836">
        <w:rPr>
          <w:highlight w:val="yellow"/>
        </w:rPr>
        <w:t>ц</w:t>
      </w:r>
      <w:r w:rsidRPr="00E73836">
        <w:rPr>
          <w:highlight w:val="yellow"/>
          <w:lang w:val="tt-RU"/>
        </w:rPr>
        <w:t>епс, 6) тел</w:t>
      </w:r>
      <w:r>
        <w:rPr>
          <w:lang w:val="tt-RU"/>
        </w:rPr>
        <w:t>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t>10. Эволюциянең этәргеч көчләре</w:t>
      </w:r>
      <w:r w:rsidRPr="004D6E93">
        <w:rPr>
          <w:lang w:val="tt-RU"/>
        </w:rPr>
        <w:t>:</w:t>
      </w:r>
    </w:p>
    <w:p w:rsidR="005C6B1B" w:rsidRDefault="005C6B1B" w:rsidP="005C6B1B">
      <w:pPr>
        <w:jc w:val="both"/>
        <w:rPr>
          <w:lang w:val="tt-RU"/>
        </w:rPr>
      </w:pPr>
      <w:r w:rsidRPr="00E73836">
        <w:rPr>
          <w:highlight w:val="yellow"/>
          <w:lang w:val="tt-RU"/>
        </w:rPr>
        <w:t>1) табигый сайланыш,</w:t>
      </w:r>
      <w:r w:rsidRPr="004D6E93">
        <w:rPr>
          <w:lang w:val="tt-RU"/>
        </w:rPr>
        <w:t xml:space="preserve"> </w:t>
      </w:r>
      <w:r>
        <w:rPr>
          <w:lang w:val="tt-RU"/>
        </w:rPr>
        <w:t>2</w:t>
      </w:r>
      <w:r w:rsidRPr="004D6E93">
        <w:rPr>
          <w:lang w:val="tt-RU"/>
        </w:rPr>
        <w:t xml:space="preserve">) төр барлыкка килү, </w:t>
      </w:r>
      <w:r w:rsidRPr="00E73836">
        <w:rPr>
          <w:highlight w:val="yellow"/>
          <w:lang w:val="tt-RU"/>
        </w:rPr>
        <w:t>3) нәселдәнлек</w:t>
      </w:r>
      <w:r>
        <w:rPr>
          <w:lang w:val="tt-RU"/>
        </w:rPr>
        <w:t>, 4</w:t>
      </w:r>
      <w:r w:rsidRPr="004D6E93">
        <w:rPr>
          <w:lang w:val="tt-RU"/>
        </w:rPr>
        <w:t>) ясалма сайланыш</w:t>
      </w:r>
      <w:r>
        <w:rPr>
          <w:lang w:val="tt-RU"/>
        </w:rPr>
        <w:t xml:space="preserve">, </w:t>
      </w:r>
    </w:p>
    <w:p w:rsidR="005C6B1B" w:rsidRPr="004D6E93" w:rsidRDefault="005C6B1B" w:rsidP="005C6B1B">
      <w:pPr>
        <w:jc w:val="both"/>
        <w:rPr>
          <w:lang w:val="tt-RU"/>
        </w:rPr>
      </w:pPr>
      <w:r w:rsidRPr="00E73836">
        <w:rPr>
          <w:highlight w:val="yellow"/>
          <w:lang w:val="tt-RU"/>
        </w:rPr>
        <w:t>5) үзгәрүчәнлек, 6) яшәү өчен көрәш</w:t>
      </w:r>
      <w:r>
        <w:rPr>
          <w:lang w:val="tt-RU"/>
        </w:rPr>
        <w:t>.</w:t>
      </w:r>
    </w:p>
    <w:p w:rsidR="005C6B1B" w:rsidRPr="002C6CEE" w:rsidRDefault="005C6B1B" w:rsidP="005C6B1B">
      <w:pPr>
        <w:rPr>
          <w:lang w:val="tt-RU"/>
        </w:rPr>
      </w:pPr>
    </w:p>
    <w:p w:rsidR="005C6B1B" w:rsidRDefault="005C6B1B" w:rsidP="005C6B1B">
      <w:pPr>
        <w:jc w:val="both"/>
        <w:rPr>
          <w:lang w:val="tt-RU"/>
        </w:rPr>
      </w:pPr>
      <w:r>
        <w:rPr>
          <w:lang w:val="tt-RU"/>
        </w:rPr>
        <w:t>11. ДНК молекуласы күзәнәкнең кайсы органоидларында очрый?</w:t>
      </w:r>
    </w:p>
    <w:p w:rsidR="005C6B1B" w:rsidRDefault="005C6B1B" w:rsidP="005C6B1B">
      <w:pPr>
        <w:jc w:val="both"/>
        <w:rPr>
          <w:lang w:val="tt-RU"/>
        </w:rPr>
      </w:pPr>
      <w:r>
        <w:rPr>
          <w:lang w:val="tt-RU"/>
        </w:rPr>
        <w:t xml:space="preserve">1) лизосома, 2) </w:t>
      </w:r>
      <w:proofErr w:type="spellStart"/>
      <w:r w:rsidRPr="000B0816">
        <w:rPr>
          <w:color w:val="000000"/>
        </w:rPr>
        <w:t>Гольджи</w:t>
      </w:r>
      <w:proofErr w:type="spellEnd"/>
      <w:r>
        <w:rPr>
          <w:lang w:val="tt-RU"/>
        </w:rPr>
        <w:t xml:space="preserve"> аппараты, </w:t>
      </w:r>
      <w:r w:rsidRPr="000C587F">
        <w:rPr>
          <w:highlight w:val="yellow"/>
          <w:lang w:val="tt-RU"/>
        </w:rPr>
        <w:t>3) митохондрия, 4) төш,</w:t>
      </w:r>
      <w:r>
        <w:rPr>
          <w:lang w:val="tt-RU"/>
        </w:rPr>
        <w:t xml:space="preserve"> 5) рибосома, </w:t>
      </w:r>
      <w:r w:rsidRPr="000C587F">
        <w:rPr>
          <w:highlight w:val="yellow"/>
          <w:lang w:val="tt-RU"/>
        </w:rPr>
        <w:t>6) хлоропласт</w:t>
      </w:r>
      <w:r>
        <w:rPr>
          <w:lang w:val="tt-RU"/>
        </w:rPr>
        <w:t>.</w:t>
      </w:r>
    </w:p>
    <w:p w:rsidR="005C6B1B" w:rsidRDefault="005C6B1B" w:rsidP="005C6B1B">
      <w:pPr>
        <w:jc w:val="both"/>
        <w:rPr>
          <w:lang w:val="tt-RU"/>
        </w:rPr>
      </w:pPr>
    </w:p>
    <w:p w:rsidR="005C6B1B" w:rsidRPr="004D6E93" w:rsidRDefault="005C6B1B" w:rsidP="005C6B1B">
      <w:pPr>
        <w:jc w:val="both"/>
        <w:rPr>
          <w:noProof/>
          <w:lang w:val="tt-RU"/>
        </w:rPr>
      </w:pPr>
      <w:r>
        <w:rPr>
          <w:lang w:val="tt-RU"/>
        </w:rPr>
        <w:t>12.</w:t>
      </w:r>
      <w:r w:rsidRPr="0053635A">
        <w:rPr>
          <w:noProof/>
          <w:lang w:val="tt-RU"/>
        </w:rPr>
        <w:t xml:space="preserve"> </w:t>
      </w:r>
      <w:r w:rsidRPr="004D6E93">
        <w:rPr>
          <w:noProof/>
          <w:lang w:val="tt-RU"/>
        </w:rPr>
        <w:t>Түбәндәге организмнарның кайсыс</w:t>
      </w:r>
      <w:r>
        <w:rPr>
          <w:noProof/>
          <w:lang w:val="tt-RU"/>
        </w:rPr>
        <w:t>ына күзәнәкчел төзелеш хас</w:t>
      </w:r>
      <w:r w:rsidRPr="004D6E93">
        <w:rPr>
          <w:noProof/>
          <w:lang w:val="tt-RU"/>
        </w:rPr>
        <w:t>?</w:t>
      </w:r>
    </w:p>
    <w:p w:rsidR="005C6B1B" w:rsidRDefault="005C6B1B" w:rsidP="005C6B1B">
      <w:pPr>
        <w:jc w:val="both"/>
        <w:rPr>
          <w:noProof/>
          <w:lang w:val="tt-RU"/>
        </w:rPr>
      </w:pPr>
      <w:r w:rsidRPr="000C587F">
        <w:rPr>
          <w:noProof/>
          <w:highlight w:val="yellow"/>
          <w:lang w:val="tt-RU"/>
        </w:rPr>
        <w:t>1) хлорелла</w:t>
      </w:r>
      <w:r>
        <w:rPr>
          <w:noProof/>
          <w:lang w:val="tt-RU"/>
        </w:rPr>
        <w:t xml:space="preserve">, 2) бактериофаг, </w:t>
      </w:r>
      <w:r w:rsidRPr="000C587F">
        <w:rPr>
          <w:noProof/>
          <w:highlight w:val="yellow"/>
          <w:lang w:val="tt-RU"/>
        </w:rPr>
        <w:t>3) малярия плазмодие</w:t>
      </w:r>
      <w:r>
        <w:rPr>
          <w:noProof/>
          <w:lang w:val="tt-RU"/>
        </w:rPr>
        <w:t xml:space="preserve">, </w:t>
      </w:r>
      <w:r w:rsidRPr="000C587F">
        <w:rPr>
          <w:noProof/>
          <w:highlight w:val="yellow"/>
          <w:lang w:val="tt-RU"/>
        </w:rPr>
        <w:t>4) амеба</w:t>
      </w:r>
      <w:r>
        <w:rPr>
          <w:noProof/>
          <w:lang w:val="tt-RU"/>
        </w:rPr>
        <w:t xml:space="preserve">, 5) ВИЧ, </w:t>
      </w:r>
      <w:r w:rsidRPr="000C587F">
        <w:rPr>
          <w:noProof/>
          <w:highlight w:val="yellow"/>
          <w:lang w:val="tt-RU"/>
        </w:rPr>
        <w:t>6) пеницилл</w:t>
      </w:r>
      <w:r w:rsidRPr="004D6E93">
        <w:rPr>
          <w:noProof/>
          <w:lang w:val="tt-RU"/>
        </w:rPr>
        <w:t>.</w:t>
      </w:r>
    </w:p>
    <w:p w:rsidR="005C6B1B" w:rsidRDefault="005C6B1B" w:rsidP="005C6B1B">
      <w:pPr>
        <w:jc w:val="both"/>
        <w:rPr>
          <w:lang w:val="tt-RU"/>
        </w:rPr>
      </w:pPr>
    </w:p>
    <w:p w:rsidR="005C6B1B" w:rsidRDefault="005C6B1B" w:rsidP="005C6B1B">
      <w:pPr>
        <w:jc w:val="both"/>
        <w:rPr>
          <w:lang w:val="tt-RU"/>
        </w:rPr>
      </w:pPr>
      <w:r>
        <w:rPr>
          <w:lang w:val="tt-RU"/>
        </w:rPr>
        <w:t>13. Күзәнәккә пассив транспорт юлы белән нинди матдәләр үтеп керәләр?</w:t>
      </w:r>
    </w:p>
    <w:p w:rsidR="005C6B1B" w:rsidRPr="0053635A" w:rsidRDefault="005C6B1B" w:rsidP="005C6B1B">
      <w:pPr>
        <w:jc w:val="both"/>
        <w:rPr>
          <w:lang w:val="tt-RU"/>
        </w:rPr>
      </w:pPr>
      <w:r w:rsidRPr="000C587F">
        <w:rPr>
          <w:highlight w:val="yellow"/>
          <w:lang w:val="tt-RU"/>
        </w:rPr>
        <w:t>1) су, 2) кислород, 3) этанол</w:t>
      </w:r>
      <w:r>
        <w:rPr>
          <w:lang w:val="tt-RU"/>
        </w:rPr>
        <w:t xml:space="preserve">, 4) К-ионы, </w:t>
      </w:r>
      <w:r w:rsidRPr="000C587F">
        <w:rPr>
          <w:highlight w:val="yellow"/>
          <w:lang w:val="tt-RU"/>
        </w:rPr>
        <w:t xml:space="preserve">5) </w:t>
      </w:r>
      <w:r w:rsidRPr="000C587F">
        <w:rPr>
          <w:highlight w:val="yellow"/>
          <w:lang w:val="en-US"/>
        </w:rPr>
        <w:t>Na</w:t>
      </w:r>
      <w:r w:rsidRPr="000C587F">
        <w:rPr>
          <w:highlight w:val="yellow"/>
          <w:lang w:val="tt-RU"/>
        </w:rPr>
        <w:t>-ионы</w:t>
      </w:r>
      <w:r>
        <w:rPr>
          <w:lang w:val="tt-RU"/>
        </w:rPr>
        <w:t>, 6) аксымнар.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noProof/>
          <w:lang w:val="tt-RU"/>
        </w:rPr>
      </w:pPr>
      <w:r>
        <w:rPr>
          <w:lang w:val="tt-RU"/>
        </w:rPr>
        <w:t>14.</w:t>
      </w:r>
      <w:r w:rsidRPr="00FA3AE3">
        <w:rPr>
          <w:noProof/>
          <w:lang w:val="tt-RU"/>
        </w:rPr>
        <w:t xml:space="preserve"> </w:t>
      </w:r>
      <w:r>
        <w:rPr>
          <w:noProof/>
          <w:lang w:val="tt-RU"/>
        </w:rPr>
        <w:t>Ачыкорлыклы үсемлекләрдә идиоадаптация нәтиҗәсе булып тора:</w:t>
      </w:r>
    </w:p>
    <w:p w:rsidR="005C6B1B" w:rsidRDefault="005C6B1B" w:rsidP="005C6B1B">
      <w:pPr>
        <w:rPr>
          <w:lang w:val="tt-RU"/>
        </w:rPr>
      </w:pPr>
      <w:r>
        <w:rPr>
          <w:noProof/>
          <w:lang w:val="tt-RU"/>
        </w:rPr>
        <w:t>1)</w:t>
      </w:r>
      <w:r>
        <w:rPr>
          <w:lang w:val="tt-RU"/>
        </w:rPr>
        <w:t xml:space="preserve"> </w:t>
      </w:r>
      <w:r w:rsidRPr="00FA3AE3">
        <w:rPr>
          <w:lang w:val="tt-RU"/>
        </w:rPr>
        <w:t>споралар барлыкка килү</w:t>
      </w:r>
      <w:r>
        <w:rPr>
          <w:lang w:val="tt-RU"/>
        </w:rPr>
        <w:t xml:space="preserve">, 2) </w:t>
      </w:r>
      <w:r w:rsidRPr="00FA3AE3">
        <w:rPr>
          <w:lang w:val="tt-RU"/>
        </w:rPr>
        <w:t>орлык формалашу</w:t>
      </w:r>
      <w:r>
        <w:rPr>
          <w:lang w:val="tt-RU"/>
        </w:rPr>
        <w:t xml:space="preserve">, 3) җимеш барлыкка килү, </w:t>
      </w:r>
      <w:r w:rsidRPr="000C587F">
        <w:rPr>
          <w:highlight w:val="yellow"/>
          <w:lang w:val="tt-RU"/>
        </w:rPr>
        <w:t>4) яфраклар энәләргә әверелү,</w:t>
      </w:r>
      <w:r>
        <w:rPr>
          <w:lang w:val="tt-RU"/>
        </w:rPr>
        <w:t xml:space="preserve"> 5) агач формасы барлыкка килү , 6) камбий катламы барлыкка килү.</w:t>
      </w:r>
    </w:p>
    <w:p w:rsidR="005C6B1B" w:rsidRDefault="005C6B1B" w:rsidP="005C6B1B">
      <w:pPr>
        <w:rPr>
          <w:lang w:val="tt-RU"/>
        </w:rPr>
      </w:pPr>
    </w:p>
    <w:p w:rsidR="005C6B1B" w:rsidRDefault="005C6B1B" w:rsidP="005C6B1B">
      <w:pPr>
        <w:rPr>
          <w:lang w:val="tt-RU"/>
        </w:rPr>
      </w:pPr>
      <w:r>
        <w:rPr>
          <w:lang w:val="tt-RU"/>
        </w:rPr>
        <w:t>15.</w:t>
      </w:r>
      <w:r w:rsidRPr="00FA3AE3">
        <w:rPr>
          <w:noProof/>
          <w:lang w:val="tt-RU"/>
        </w:rPr>
        <w:t xml:space="preserve"> </w:t>
      </w:r>
      <w:r>
        <w:rPr>
          <w:noProof/>
          <w:lang w:val="tt-RU"/>
        </w:rPr>
        <w:t xml:space="preserve"> </w:t>
      </w:r>
      <w:r>
        <w:rPr>
          <w:lang w:val="tt-RU"/>
        </w:rPr>
        <w:t>Глюкоза нинди полимерларның мономеры булып тора:</w:t>
      </w:r>
    </w:p>
    <w:p w:rsidR="005C6B1B" w:rsidRDefault="005C6B1B" w:rsidP="005C6B1B">
      <w:pPr>
        <w:rPr>
          <w:lang w:val="tt-RU"/>
        </w:rPr>
      </w:pPr>
      <w:r w:rsidRPr="000C587F">
        <w:rPr>
          <w:highlight w:val="yellow"/>
          <w:lang w:val="tt-RU"/>
        </w:rPr>
        <w:t xml:space="preserve">1) </w:t>
      </w:r>
      <w:r w:rsidRPr="000C587F">
        <w:rPr>
          <w:highlight w:val="yellow"/>
        </w:rPr>
        <w:t>ц</w:t>
      </w:r>
      <w:r w:rsidRPr="000C587F">
        <w:rPr>
          <w:highlight w:val="yellow"/>
          <w:lang w:val="tt-RU"/>
        </w:rPr>
        <w:t>еллюлоза</w:t>
      </w:r>
      <w:r>
        <w:rPr>
          <w:lang w:val="tt-RU"/>
        </w:rPr>
        <w:t xml:space="preserve">, 2) хитин, </w:t>
      </w:r>
      <w:r w:rsidRPr="000C587F">
        <w:rPr>
          <w:highlight w:val="yellow"/>
          <w:lang w:val="tt-RU"/>
        </w:rPr>
        <w:t>3) крахмал, 4) гликоген</w:t>
      </w:r>
      <w:r>
        <w:rPr>
          <w:lang w:val="tt-RU"/>
        </w:rPr>
        <w:t>, 5) инсулин, 6) гемоглобин .</w:t>
      </w:r>
    </w:p>
    <w:p w:rsidR="00D01012" w:rsidRDefault="00D01012" w:rsidP="00D01012">
      <w:pPr>
        <w:rPr>
          <w:lang w:val="tt-RU"/>
        </w:rPr>
      </w:pPr>
    </w:p>
    <w:p w:rsidR="00D01012" w:rsidRDefault="00D01012" w:rsidP="00D01012">
      <w:pPr>
        <w:rPr>
          <w:b/>
          <w:lang w:val="tt-RU"/>
        </w:rPr>
      </w:pPr>
      <w:r>
        <w:rPr>
          <w:lang w:val="tt-RU"/>
        </w:rPr>
        <w:t>1</w:t>
      </w:r>
      <w:r w:rsidR="005C6B1B">
        <w:rPr>
          <w:lang w:val="tt-RU"/>
        </w:rPr>
        <w:t>6. Гөмбәләргә хас бил</w:t>
      </w:r>
      <w:r>
        <w:rPr>
          <w:lang w:val="tt-RU"/>
        </w:rPr>
        <w:t>геләрне сайлагыз</w:t>
      </w:r>
      <w:r w:rsidRPr="00770B46">
        <w:rPr>
          <w:b/>
          <w:lang w:val="tt-RU"/>
        </w:rPr>
        <w:t xml:space="preserve">: </w:t>
      </w:r>
    </w:p>
    <w:p w:rsidR="00D01012" w:rsidRPr="00770B46" w:rsidRDefault="00D01012" w:rsidP="00D01012">
      <w:pPr>
        <w:rPr>
          <w:lang w:val="tt-RU"/>
        </w:rPr>
      </w:pPr>
      <w:r w:rsidRPr="005C6B1B">
        <w:rPr>
          <w:highlight w:val="yellow"/>
          <w:lang w:val="tt-RU"/>
        </w:rPr>
        <w:t>1) әзер органик матдәләр белән туклану</w:t>
      </w:r>
      <w:r w:rsidRPr="00770B46">
        <w:rPr>
          <w:lang w:val="tt-RU"/>
        </w:rPr>
        <w:t xml:space="preserve">; 2) күзәнәктә пластидлар булу; </w:t>
      </w:r>
      <w:r w:rsidRPr="005C6B1B">
        <w:rPr>
          <w:highlight w:val="yellow"/>
          <w:lang w:val="tt-RU"/>
        </w:rPr>
        <w:t>3) күзәнәк ташчасында - хитин;</w:t>
      </w:r>
      <w:r w:rsidRPr="00770B46">
        <w:rPr>
          <w:lang w:val="tt-RU"/>
        </w:rPr>
        <w:t xml:space="preserve"> 4) күзәнәк ташчасында - муреин; </w:t>
      </w:r>
      <w:r w:rsidRPr="005C6B1B">
        <w:rPr>
          <w:highlight w:val="yellow"/>
          <w:lang w:val="tt-RU"/>
        </w:rPr>
        <w:t>5) запас углевод -  гликоген</w:t>
      </w:r>
      <w:r w:rsidRPr="00770B46">
        <w:rPr>
          <w:lang w:val="tt-RU"/>
        </w:rPr>
        <w:t>.</w:t>
      </w:r>
    </w:p>
    <w:p w:rsidR="00D01012" w:rsidRPr="00770B46" w:rsidRDefault="00D01012" w:rsidP="00D01012">
      <w:pPr>
        <w:rPr>
          <w:lang w:val="tt-RU"/>
        </w:rPr>
      </w:pPr>
    </w:p>
    <w:p w:rsidR="00D01012" w:rsidRPr="00770B46" w:rsidRDefault="00D01012" w:rsidP="00D01012">
      <w:pPr>
        <w:adjustRightInd w:val="0"/>
        <w:ind w:left="284" w:hanging="284"/>
        <w:rPr>
          <w:lang w:val="tt-RU"/>
        </w:rPr>
      </w:pPr>
      <w:r>
        <w:rPr>
          <w:lang w:val="tt-RU"/>
        </w:rPr>
        <w:t>17.</w:t>
      </w:r>
      <w:r w:rsidRPr="00D24618">
        <w:rPr>
          <w:b/>
        </w:rPr>
        <w:t xml:space="preserve"> </w:t>
      </w:r>
      <w:r w:rsidRPr="00770B46">
        <w:rPr>
          <w:lang w:val="tt-RU"/>
        </w:rPr>
        <w:t>Кеше организмының нинди күзәнәкләрендә</w:t>
      </w:r>
      <w:r w:rsidRPr="00770B46">
        <w:t xml:space="preserve"> </w:t>
      </w:r>
      <w:proofErr w:type="spellStart"/>
      <w:r w:rsidRPr="00770B46">
        <w:t>маляри</w:t>
      </w:r>
      <w:proofErr w:type="spellEnd"/>
      <w:r w:rsidRPr="00770B46">
        <w:rPr>
          <w:lang w:val="tt-RU"/>
        </w:rPr>
        <w:t>я</w:t>
      </w:r>
      <w:r w:rsidRPr="00770B46">
        <w:t xml:space="preserve"> </w:t>
      </w:r>
      <w:proofErr w:type="spellStart"/>
      <w:r w:rsidRPr="00770B46">
        <w:t>плазмоди</w:t>
      </w:r>
      <w:proofErr w:type="spellEnd"/>
      <w:r w:rsidRPr="00770B46">
        <w:rPr>
          <w:lang w:val="tt-RU"/>
        </w:rPr>
        <w:t>е яши</w:t>
      </w:r>
      <w:r w:rsidRPr="00770B46">
        <w:t xml:space="preserve">: </w:t>
      </w:r>
    </w:p>
    <w:p w:rsidR="00D01012" w:rsidRDefault="00D01012" w:rsidP="00D01012">
      <w:pPr>
        <w:adjustRightInd w:val="0"/>
        <w:ind w:left="284" w:hanging="284"/>
        <w:rPr>
          <w:lang w:val="tt-RU"/>
        </w:rPr>
      </w:pPr>
      <w:r w:rsidRPr="005C6B1B">
        <w:rPr>
          <w:highlight w:val="yellow"/>
          <w:lang w:val="tt-RU"/>
        </w:rPr>
        <w:t>1) эритроцитларда</w:t>
      </w:r>
      <w:r w:rsidRPr="00770B46">
        <w:rPr>
          <w:lang w:val="tt-RU"/>
        </w:rPr>
        <w:t xml:space="preserve">; 2) бөер күзәнәкләрендә; 3) лейкоцитларда; </w:t>
      </w:r>
      <w:r w:rsidRPr="005C6B1B">
        <w:rPr>
          <w:highlight w:val="yellow"/>
          <w:lang w:val="tt-RU"/>
        </w:rPr>
        <w:t>4) бавыр күзәнәкләрендә</w:t>
      </w:r>
      <w:r w:rsidRPr="00770B46">
        <w:rPr>
          <w:lang w:val="tt-RU"/>
        </w:rPr>
        <w:t xml:space="preserve">; </w:t>
      </w:r>
    </w:p>
    <w:p w:rsidR="00D01012" w:rsidRPr="00770B46" w:rsidRDefault="00D01012" w:rsidP="00D01012">
      <w:pPr>
        <w:adjustRightInd w:val="0"/>
        <w:ind w:left="284" w:hanging="284"/>
        <w:rPr>
          <w:lang w:val="tt-RU"/>
        </w:rPr>
      </w:pPr>
      <w:r w:rsidRPr="00770B46">
        <w:rPr>
          <w:lang w:val="tt-RU"/>
        </w:rPr>
        <w:t>5) мускулларда.</w:t>
      </w:r>
    </w:p>
    <w:p w:rsidR="00D01012" w:rsidRPr="00770B46" w:rsidRDefault="00D01012" w:rsidP="00D01012">
      <w:pPr>
        <w:rPr>
          <w:lang w:val="tt-RU"/>
        </w:rPr>
      </w:pPr>
    </w:p>
    <w:p w:rsidR="00D01012" w:rsidRDefault="00D01012" w:rsidP="00D01012">
      <w:pPr>
        <w:pStyle w:val="Default"/>
        <w:ind w:left="180" w:hanging="180"/>
        <w:jc w:val="both"/>
        <w:rPr>
          <w:rFonts w:eastAsia="MS Mincho"/>
          <w:color w:val="auto"/>
          <w:lang w:val="tt-RU" w:eastAsia="ja-JP"/>
        </w:rPr>
      </w:pPr>
      <w:r>
        <w:rPr>
          <w:lang w:val="tt-RU"/>
        </w:rPr>
        <w:t>18.</w:t>
      </w:r>
      <w:r w:rsidRPr="00770B46">
        <w:rPr>
          <w:rFonts w:eastAsia="MS Mincho"/>
          <w:b/>
          <w:lang w:val="tt-RU" w:eastAsia="ja-JP"/>
        </w:rPr>
        <w:t xml:space="preserve"> </w:t>
      </w:r>
      <w:r w:rsidRPr="00770B46">
        <w:rPr>
          <w:rFonts w:eastAsia="MS Mincho"/>
          <w:lang w:val="tt-RU" w:eastAsia="ja-JP"/>
        </w:rPr>
        <w:t>Бирелгән матдәләр арасында кайсысы липидлар санына керми</w:t>
      </w:r>
      <w:r>
        <w:rPr>
          <w:rFonts w:eastAsia="MS Mincho"/>
          <w:lang w:val="tt-RU" w:eastAsia="ja-JP"/>
        </w:rPr>
        <w:t>?</w:t>
      </w:r>
      <w:r w:rsidRPr="00770B46">
        <w:rPr>
          <w:rFonts w:eastAsia="MS Mincho"/>
          <w:color w:val="auto"/>
          <w:lang w:val="tt-RU" w:eastAsia="ja-JP"/>
        </w:rPr>
        <w:t xml:space="preserve"> </w:t>
      </w:r>
    </w:p>
    <w:p w:rsidR="00D01012" w:rsidRPr="00770B46" w:rsidRDefault="00D01012" w:rsidP="00D01012">
      <w:pPr>
        <w:pStyle w:val="Default"/>
        <w:ind w:left="180" w:hanging="180"/>
        <w:jc w:val="both"/>
        <w:rPr>
          <w:rFonts w:eastAsia="MS Mincho"/>
          <w:bCs/>
          <w:color w:val="auto"/>
          <w:lang w:eastAsia="ja-JP"/>
        </w:rPr>
      </w:pPr>
      <w:r w:rsidRPr="005C6B1B">
        <w:rPr>
          <w:rFonts w:eastAsia="MS Mincho"/>
          <w:color w:val="auto"/>
          <w:highlight w:val="yellow"/>
          <w:lang w:eastAsia="ja-JP"/>
        </w:rPr>
        <w:t>1) хитин</w:t>
      </w:r>
      <w:r w:rsidRPr="005C6B1B">
        <w:rPr>
          <w:color w:val="auto"/>
          <w:highlight w:val="yellow"/>
        </w:rPr>
        <w:t>;</w:t>
      </w:r>
      <w:r w:rsidRPr="00770B46">
        <w:rPr>
          <w:color w:val="auto"/>
        </w:rPr>
        <w:t xml:space="preserve"> </w:t>
      </w:r>
      <w:r w:rsidRPr="00770B46">
        <w:rPr>
          <w:rFonts w:eastAsia="MS Mincho"/>
          <w:color w:val="auto"/>
          <w:lang w:eastAsia="ja-JP"/>
        </w:rPr>
        <w:t xml:space="preserve">2) </w:t>
      </w:r>
      <w:r>
        <w:rPr>
          <w:rFonts w:eastAsia="MS Mincho"/>
          <w:color w:val="auto"/>
          <w:lang w:val="tt-RU" w:eastAsia="ja-JP"/>
        </w:rPr>
        <w:t>балавыз</w:t>
      </w:r>
      <w:r w:rsidRPr="00770B46">
        <w:rPr>
          <w:color w:val="auto"/>
        </w:rPr>
        <w:t>;</w:t>
      </w:r>
      <w:r w:rsidRPr="00770B46">
        <w:rPr>
          <w:rFonts w:eastAsia="MS Mincho"/>
          <w:color w:val="auto"/>
          <w:lang w:eastAsia="ja-JP"/>
        </w:rPr>
        <w:t xml:space="preserve"> 3) стероид</w:t>
      </w:r>
      <w:r>
        <w:rPr>
          <w:rFonts w:eastAsia="MS Mincho"/>
          <w:color w:val="auto"/>
          <w:lang w:val="tt-RU" w:eastAsia="ja-JP"/>
        </w:rPr>
        <w:t>лар</w:t>
      </w:r>
      <w:r w:rsidRPr="00770B46">
        <w:rPr>
          <w:color w:val="auto"/>
        </w:rPr>
        <w:t>;</w:t>
      </w:r>
      <w:r w:rsidRPr="00770B46">
        <w:rPr>
          <w:rFonts w:eastAsia="MS Mincho"/>
          <w:color w:val="auto"/>
          <w:lang w:eastAsia="ja-JP"/>
        </w:rPr>
        <w:t xml:space="preserve"> 4) </w:t>
      </w:r>
      <w:r w:rsidRPr="00770B46">
        <w:rPr>
          <w:rFonts w:eastAsia="Times New Roman,Italic"/>
          <w:color w:val="auto"/>
          <w:lang w:eastAsia="ja-JP"/>
        </w:rPr>
        <w:t>Е витамин</w:t>
      </w:r>
      <w:r>
        <w:rPr>
          <w:rFonts w:eastAsia="Times New Roman,Italic"/>
          <w:color w:val="auto"/>
          <w:lang w:val="tt-RU" w:eastAsia="ja-JP"/>
        </w:rPr>
        <w:t>ы</w:t>
      </w:r>
      <w:r w:rsidRPr="00770B46">
        <w:rPr>
          <w:color w:val="auto"/>
        </w:rPr>
        <w:t>;</w:t>
      </w:r>
      <w:r w:rsidRPr="00770B46">
        <w:rPr>
          <w:rFonts w:eastAsia="MS Mincho"/>
          <w:color w:val="auto"/>
          <w:lang w:eastAsia="ja-JP"/>
        </w:rPr>
        <w:t xml:space="preserve"> 5) </w:t>
      </w:r>
      <w:r w:rsidRPr="005C6B1B">
        <w:rPr>
          <w:rStyle w:val="a5"/>
          <w:bCs/>
          <w:i w:val="0"/>
          <w:iCs w:val="0"/>
          <w:color w:val="auto"/>
          <w:highlight w:val="yellow"/>
          <w:shd w:val="clear" w:color="auto" w:fill="FFFFFF"/>
        </w:rPr>
        <w:t>коллаген.</w:t>
      </w:r>
    </w:p>
    <w:p w:rsidR="00D01012" w:rsidRPr="00D24618" w:rsidRDefault="00D01012" w:rsidP="00D01012"/>
    <w:p w:rsidR="00D01012" w:rsidRPr="00770B46" w:rsidRDefault="00D01012" w:rsidP="00D01012">
      <w:pPr>
        <w:pStyle w:val="a4"/>
        <w:spacing w:before="0" w:beforeAutospacing="0" w:after="0" w:afterAutospacing="0"/>
      </w:pPr>
      <w:r w:rsidRPr="00770B46">
        <w:rPr>
          <w:lang w:val="tt-RU"/>
        </w:rPr>
        <w:t>19.</w:t>
      </w:r>
      <w:r w:rsidRPr="00770B46">
        <w:rPr>
          <w:bCs/>
        </w:rPr>
        <w:t xml:space="preserve"> </w:t>
      </w:r>
      <w:proofErr w:type="spellStart"/>
      <w:r w:rsidRPr="00770B46">
        <w:rPr>
          <w:bCs/>
        </w:rPr>
        <w:t>Цитоплазмати</w:t>
      </w:r>
      <w:proofErr w:type="spellEnd"/>
      <w:r w:rsidRPr="00770B46">
        <w:rPr>
          <w:bCs/>
          <w:lang w:val="tt-RU"/>
        </w:rPr>
        <w:t>к нәселдәнлек</w:t>
      </w:r>
      <w:r w:rsidRPr="00770B46">
        <w:rPr>
          <w:bCs/>
        </w:rPr>
        <w:t xml:space="preserve"> </w:t>
      </w:r>
      <w:r w:rsidRPr="00770B46">
        <w:rPr>
          <w:bCs/>
          <w:lang w:val="tt-RU"/>
        </w:rPr>
        <w:t xml:space="preserve">үсемлекләрдә нинди </w:t>
      </w:r>
      <w:r w:rsidRPr="00770B46">
        <w:rPr>
          <w:bCs/>
        </w:rPr>
        <w:t>структура</w:t>
      </w:r>
      <w:r w:rsidRPr="00770B46">
        <w:rPr>
          <w:bCs/>
          <w:lang w:val="tt-RU"/>
        </w:rPr>
        <w:t>лар белән бәйле?</w:t>
      </w:r>
      <w:r w:rsidRPr="00770B46">
        <w:rPr>
          <w:bCs/>
        </w:rPr>
        <w:br/>
        <w:t>1) рибосома</w:t>
      </w:r>
      <w:r w:rsidR="005C6B1B">
        <w:rPr>
          <w:bCs/>
          <w:lang w:val="tt-RU"/>
        </w:rPr>
        <w:t>лар</w:t>
      </w:r>
      <w:r w:rsidRPr="00770B46">
        <w:t xml:space="preserve">; </w:t>
      </w:r>
      <w:r w:rsidR="005C6B1B">
        <w:rPr>
          <w:bCs/>
          <w:highlight w:val="yellow"/>
        </w:rPr>
        <w:t xml:space="preserve">2) </w:t>
      </w:r>
      <w:proofErr w:type="spellStart"/>
      <w:r w:rsidR="005C6B1B">
        <w:rPr>
          <w:bCs/>
          <w:highlight w:val="yellow"/>
        </w:rPr>
        <w:t>митохондри</w:t>
      </w:r>
      <w:proofErr w:type="spellEnd"/>
      <w:r w:rsidR="005C6B1B">
        <w:rPr>
          <w:bCs/>
          <w:highlight w:val="yellow"/>
          <w:lang w:val="tt-RU"/>
        </w:rPr>
        <w:t>ялә</w:t>
      </w:r>
      <w:proofErr w:type="gramStart"/>
      <w:r w:rsidR="005C6B1B">
        <w:rPr>
          <w:bCs/>
          <w:highlight w:val="yellow"/>
          <w:lang w:val="tt-RU"/>
        </w:rPr>
        <w:t>р</w:t>
      </w:r>
      <w:proofErr w:type="gramEnd"/>
      <w:r w:rsidRPr="005C6B1B">
        <w:rPr>
          <w:bCs/>
          <w:highlight w:val="yellow"/>
        </w:rPr>
        <w:t xml:space="preserve">; </w:t>
      </w:r>
      <w:r w:rsidRPr="005C6B1B">
        <w:rPr>
          <w:bCs/>
        </w:rPr>
        <w:t xml:space="preserve">3) </w:t>
      </w:r>
      <w:r w:rsidRPr="005C6B1B">
        <w:rPr>
          <w:bCs/>
          <w:lang w:val="tt-RU"/>
        </w:rPr>
        <w:t>төш</w:t>
      </w:r>
      <w:r w:rsidRPr="005C6B1B">
        <w:rPr>
          <w:bCs/>
        </w:rPr>
        <w:t xml:space="preserve">; </w:t>
      </w:r>
      <w:r w:rsidRPr="005C6B1B">
        <w:rPr>
          <w:bCs/>
          <w:highlight w:val="yellow"/>
        </w:rPr>
        <w:t>4) хлоропласт</w:t>
      </w:r>
      <w:r w:rsidRPr="005C6B1B">
        <w:rPr>
          <w:bCs/>
          <w:highlight w:val="yellow"/>
          <w:lang w:val="tt-RU"/>
        </w:rPr>
        <w:t>лар</w:t>
      </w:r>
      <w:r w:rsidRPr="00770B46">
        <w:rPr>
          <w:bCs/>
        </w:rPr>
        <w:t xml:space="preserve">; </w:t>
      </w:r>
      <w:r w:rsidRPr="00770B46">
        <w:t xml:space="preserve">5) </w:t>
      </w:r>
      <w:r w:rsidRPr="00770B46">
        <w:rPr>
          <w:lang w:val="tt-RU"/>
        </w:rPr>
        <w:t>эндоплазматик челтәр</w:t>
      </w:r>
      <w:r w:rsidRPr="00770B46">
        <w:t>.</w:t>
      </w:r>
    </w:p>
    <w:p w:rsidR="00D01012" w:rsidRPr="00D24618" w:rsidRDefault="00D01012" w:rsidP="00D01012"/>
    <w:p w:rsidR="00D01012" w:rsidRDefault="00D01012" w:rsidP="00D01012">
      <w:pPr>
        <w:adjustRightInd w:val="0"/>
        <w:ind w:left="284" w:hanging="284"/>
        <w:jc w:val="both"/>
        <w:rPr>
          <w:b/>
          <w:color w:val="010202"/>
          <w:lang w:val="tt-RU"/>
        </w:rPr>
      </w:pPr>
      <w:r>
        <w:rPr>
          <w:lang w:val="tt-RU"/>
        </w:rPr>
        <w:t>20.</w:t>
      </w:r>
      <w:r w:rsidRPr="0089601E">
        <w:rPr>
          <w:b/>
          <w:color w:val="010202"/>
        </w:rPr>
        <w:t xml:space="preserve"> </w:t>
      </w:r>
      <w:r w:rsidRPr="0089601E">
        <w:rPr>
          <w:color w:val="010202"/>
          <w:lang w:val="tt-RU"/>
        </w:rPr>
        <w:t>Нинди хайваннарның личинкалары үрчүгә сәләтле?</w:t>
      </w:r>
      <w:r>
        <w:rPr>
          <w:b/>
          <w:color w:val="010202"/>
          <w:lang w:val="tt-RU"/>
        </w:rPr>
        <w:t xml:space="preserve"> </w:t>
      </w:r>
    </w:p>
    <w:p w:rsidR="00D01012" w:rsidRPr="0089601E" w:rsidRDefault="00D01012" w:rsidP="00D01012">
      <w:pPr>
        <w:adjustRightInd w:val="0"/>
        <w:ind w:left="284" w:hanging="284"/>
        <w:jc w:val="both"/>
        <w:rPr>
          <w:color w:val="010202"/>
        </w:rPr>
      </w:pPr>
      <w:r w:rsidRPr="0089601E">
        <w:rPr>
          <w:color w:val="010202"/>
        </w:rPr>
        <w:t xml:space="preserve">1) осьминог; </w:t>
      </w:r>
      <w:r w:rsidRPr="005C6B1B">
        <w:rPr>
          <w:color w:val="010202"/>
          <w:highlight w:val="yellow"/>
        </w:rPr>
        <w:t xml:space="preserve">2) </w:t>
      </w:r>
      <w:r w:rsidRPr="005C6B1B">
        <w:rPr>
          <w:color w:val="010202"/>
          <w:highlight w:val="yellow"/>
          <w:lang w:val="tt-RU"/>
        </w:rPr>
        <w:t>бавыр имгеч суалчан</w:t>
      </w:r>
      <w:r w:rsidRPr="005C6B1B">
        <w:rPr>
          <w:color w:val="010202"/>
          <w:highlight w:val="yellow"/>
        </w:rPr>
        <w:t>;</w:t>
      </w:r>
      <w:r w:rsidRPr="0089601E">
        <w:rPr>
          <w:color w:val="010202"/>
        </w:rPr>
        <w:t xml:space="preserve"> 3) </w:t>
      </w:r>
      <w:r>
        <w:rPr>
          <w:color w:val="010202"/>
          <w:lang w:val="tt-RU"/>
        </w:rPr>
        <w:t>сөлек (</w:t>
      </w:r>
      <w:r w:rsidRPr="0089601E">
        <w:rPr>
          <w:color w:val="010202"/>
        </w:rPr>
        <w:t>п</w:t>
      </w:r>
      <w:r>
        <w:rPr>
          <w:color w:val="010202"/>
        </w:rPr>
        <w:t>иявка</w:t>
      </w:r>
      <w:r>
        <w:rPr>
          <w:color w:val="010202"/>
          <w:lang w:val="tt-RU"/>
        </w:rPr>
        <w:t>)</w:t>
      </w:r>
      <w:r w:rsidRPr="0089601E">
        <w:rPr>
          <w:color w:val="010202"/>
        </w:rPr>
        <w:t xml:space="preserve">; </w:t>
      </w:r>
      <w:r w:rsidRPr="005C6B1B">
        <w:rPr>
          <w:color w:val="010202"/>
          <w:highlight w:val="yellow"/>
        </w:rPr>
        <w:t>4) аксолотль</w:t>
      </w:r>
      <w:r w:rsidRPr="0089601E">
        <w:rPr>
          <w:color w:val="010202"/>
        </w:rPr>
        <w:t xml:space="preserve">; 5) </w:t>
      </w:r>
      <w:proofErr w:type="spellStart"/>
      <w:r w:rsidRPr="0089601E">
        <w:rPr>
          <w:color w:val="010202"/>
        </w:rPr>
        <w:t>планария</w:t>
      </w:r>
      <w:proofErr w:type="spellEnd"/>
      <w:r w:rsidRPr="0089601E">
        <w:rPr>
          <w:color w:val="010202"/>
        </w:rPr>
        <w:t>.</w:t>
      </w:r>
    </w:p>
    <w:p w:rsidR="00D01012" w:rsidRPr="0089601E" w:rsidRDefault="00D01012" w:rsidP="00D01012"/>
    <w:p w:rsidR="00D01012" w:rsidRDefault="00D01012" w:rsidP="00D01012">
      <w:pPr>
        <w:jc w:val="both"/>
        <w:rPr>
          <w:lang w:val="tt-RU"/>
        </w:rPr>
      </w:pPr>
    </w:p>
    <w:p w:rsidR="00D01012" w:rsidRPr="004D6E93" w:rsidRDefault="00D01012" w:rsidP="00D01012">
      <w:pPr>
        <w:jc w:val="both"/>
        <w:rPr>
          <w:lang w:val="tt-RU"/>
        </w:rPr>
      </w:pPr>
    </w:p>
    <w:p w:rsidR="00D01012" w:rsidRPr="002C6CEE" w:rsidRDefault="00D01012" w:rsidP="00D01012">
      <w:pPr>
        <w:rPr>
          <w:lang w:val="tt-RU"/>
        </w:rPr>
      </w:pPr>
    </w:p>
    <w:p w:rsidR="00D01012" w:rsidRPr="00197766" w:rsidRDefault="00D01012" w:rsidP="00D01012">
      <w:pPr>
        <w:jc w:val="both"/>
        <w:rPr>
          <w:lang w:val="tt-RU"/>
        </w:rPr>
      </w:pPr>
    </w:p>
    <w:p w:rsidR="00D01012" w:rsidRDefault="00D01012" w:rsidP="00D01012">
      <w:pPr>
        <w:pStyle w:val="a3"/>
        <w:rPr>
          <w:lang w:val="tt-RU"/>
        </w:rPr>
      </w:pPr>
      <w:r>
        <w:rPr>
          <w:lang w:val="tt-RU"/>
        </w:rPr>
        <w:t xml:space="preserve">3 </w:t>
      </w:r>
      <w:r w:rsidRPr="00197766">
        <w:rPr>
          <w:lang w:val="tt-RU"/>
        </w:rPr>
        <w:t>өлеш. Дөрес җөмләләрне сайлап алыгыз.</w:t>
      </w:r>
    </w:p>
    <w:p w:rsidR="00D01012" w:rsidRDefault="00D01012" w:rsidP="00D01012">
      <w:pPr>
        <w:pStyle w:val="a3"/>
        <w:rPr>
          <w:lang w:val="tt-RU"/>
        </w:rPr>
      </w:pPr>
    </w:p>
    <w:p w:rsidR="00D01012" w:rsidRPr="00197766" w:rsidRDefault="00D01012" w:rsidP="00D01012">
      <w:pPr>
        <w:pStyle w:val="a3"/>
        <w:rPr>
          <w:lang w:val="tt-RU"/>
        </w:rPr>
      </w:pPr>
    </w:p>
    <w:p w:rsidR="005C6B1B" w:rsidRPr="00DB3DFF" w:rsidRDefault="005C6B1B" w:rsidP="005C6B1B">
      <w:pPr>
        <w:pStyle w:val="a3"/>
        <w:numPr>
          <w:ilvl w:val="0"/>
          <w:numId w:val="4"/>
        </w:numPr>
        <w:jc w:val="both"/>
        <w:rPr>
          <w:lang w:val="tt-RU"/>
        </w:rPr>
      </w:pPr>
      <w:r w:rsidRPr="00DB3DFF">
        <w:rPr>
          <w:lang w:val="tt-RU"/>
        </w:rPr>
        <w:t>Анаэроб бактерияләр кислородсыз тирәлектә яши алмыйлар.</w:t>
      </w:r>
    </w:p>
    <w:p w:rsidR="005C6B1B" w:rsidRPr="00DB3DFF" w:rsidRDefault="005C6B1B" w:rsidP="005C6B1B">
      <w:pPr>
        <w:pStyle w:val="a3"/>
        <w:numPr>
          <w:ilvl w:val="0"/>
          <w:numId w:val="4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Ачыкорлыклы үсемлекләр арасында мәңге яшел һәм яфрак коючы төрләр бар.</w:t>
      </w:r>
    </w:p>
    <w:p w:rsidR="005C6B1B" w:rsidRPr="00DB3DFF" w:rsidRDefault="005C6B1B" w:rsidP="005C6B1B">
      <w:pPr>
        <w:pStyle w:val="a3"/>
        <w:numPr>
          <w:ilvl w:val="0"/>
          <w:numId w:val="4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Яссы суалчаннарның имгечләре паразит формада яшәү өчен җайлашу булып тора.</w:t>
      </w:r>
    </w:p>
    <w:p w:rsidR="005C6B1B" w:rsidRPr="00DB3DFF" w:rsidRDefault="005C6B1B" w:rsidP="005C6B1B">
      <w:pPr>
        <w:pStyle w:val="a3"/>
        <w:numPr>
          <w:ilvl w:val="0"/>
          <w:numId w:val="4"/>
        </w:numPr>
        <w:jc w:val="both"/>
        <w:rPr>
          <w:highlight w:val="yellow"/>
          <w:lang w:val="tt-RU"/>
        </w:rPr>
      </w:pPr>
      <w:r w:rsidRPr="00DB3DFF">
        <w:rPr>
          <w:highlight w:val="yellow"/>
          <w:lang w:val="tt-RU"/>
        </w:rPr>
        <w:t>Яшәеш циклларында җенси һәм җенессез буыннар чиратлашуы яссы суалчаннар һәм эчәккуышлыларда очрый.</w:t>
      </w:r>
    </w:p>
    <w:p w:rsidR="005C6B1B" w:rsidRPr="005D2A08" w:rsidRDefault="005C6B1B" w:rsidP="005C6B1B">
      <w:pPr>
        <w:pStyle w:val="a3"/>
        <w:numPr>
          <w:ilvl w:val="0"/>
          <w:numId w:val="4"/>
        </w:numPr>
        <w:jc w:val="both"/>
        <w:rPr>
          <w:lang w:val="tt-RU"/>
        </w:rPr>
      </w:pPr>
      <w:r w:rsidRPr="005D2A08">
        <w:rPr>
          <w:lang w:val="tt-RU"/>
        </w:rPr>
        <w:t>Тоташтыргыч тукымадан тир, май бизләре һәм сөякләр тора.</w:t>
      </w:r>
    </w:p>
    <w:p w:rsidR="005C6B1B" w:rsidRDefault="005C6B1B" w:rsidP="005C6B1B">
      <w:pPr>
        <w:pStyle w:val="a3"/>
        <w:ind w:left="1080" w:hanging="796"/>
        <w:jc w:val="both"/>
        <w:rPr>
          <w:lang w:val="tt-RU"/>
        </w:rPr>
      </w:pPr>
      <w:r>
        <w:rPr>
          <w:lang w:val="tt-RU"/>
        </w:rPr>
        <w:t>6. Үсемлекләрнең барлык күзәнәкләрендә дә хлоропластлар бар.</w:t>
      </w:r>
    </w:p>
    <w:p w:rsidR="005C6B1B" w:rsidRDefault="005C6B1B" w:rsidP="005C6B1B">
      <w:pPr>
        <w:rPr>
          <w:color w:val="000000"/>
          <w:lang w:val="tt-RU"/>
        </w:rPr>
      </w:pPr>
      <w:r>
        <w:rPr>
          <w:lang w:val="tt-RU"/>
        </w:rPr>
        <w:t xml:space="preserve">     </w:t>
      </w:r>
      <w:r w:rsidRPr="00E73836">
        <w:rPr>
          <w:highlight w:val="yellow"/>
          <w:lang w:val="tt-RU"/>
        </w:rPr>
        <w:t>7.</w:t>
      </w:r>
      <w:r>
        <w:rPr>
          <w:lang w:val="tt-RU"/>
        </w:rPr>
        <w:t xml:space="preserve">   </w:t>
      </w:r>
      <w:r w:rsidRPr="00E73836">
        <w:rPr>
          <w:color w:val="000000"/>
          <w:highlight w:val="yellow"/>
        </w:rPr>
        <w:t>Ж. Б. Ламарк «Биология»</w:t>
      </w:r>
      <w:r w:rsidRPr="00E73836">
        <w:rPr>
          <w:color w:val="000000"/>
          <w:highlight w:val="yellow"/>
          <w:lang w:val="tt-RU"/>
        </w:rPr>
        <w:t xml:space="preserve"> </w:t>
      </w:r>
      <w:r w:rsidRPr="00E73836">
        <w:rPr>
          <w:color w:val="000000"/>
          <w:highlight w:val="yellow"/>
        </w:rPr>
        <w:t xml:space="preserve"> термин</w:t>
      </w:r>
      <w:r w:rsidRPr="00E73836">
        <w:rPr>
          <w:color w:val="000000"/>
          <w:highlight w:val="yellow"/>
          <w:lang w:val="tt-RU"/>
        </w:rPr>
        <w:t>ын фәнгә керткән.</w:t>
      </w:r>
    </w:p>
    <w:p w:rsidR="005C6B1B" w:rsidRDefault="005C6B1B" w:rsidP="005C6B1B">
      <w:pPr>
        <w:rPr>
          <w:color w:val="000000"/>
          <w:lang w:val="tt-RU"/>
        </w:rPr>
      </w:pPr>
      <w:r>
        <w:rPr>
          <w:color w:val="000000"/>
          <w:lang w:val="tt-RU"/>
        </w:rPr>
        <w:t xml:space="preserve">     </w:t>
      </w:r>
      <w:r w:rsidRPr="00E73836">
        <w:rPr>
          <w:color w:val="000000"/>
          <w:highlight w:val="yellow"/>
          <w:lang w:val="tt-RU"/>
        </w:rPr>
        <w:t>8. Азык чылбырында энергиянең бер өлеше җылылык формасында югалтыла.</w:t>
      </w:r>
    </w:p>
    <w:p w:rsidR="005C6B1B" w:rsidRDefault="005C6B1B" w:rsidP="005C6B1B">
      <w:pPr>
        <w:rPr>
          <w:rFonts w:eastAsia="TimesNewRomanPSMT"/>
          <w:color w:val="000000"/>
          <w:lang w:val="tt-RU"/>
        </w:rPr>
      </w:pPr>
      <w:r>
        <w:rPr>
          <w:color w:val="000000"/>
          <w:lang w:val="tt-RU"/>
        </w:rPr>
        <w:t xml:space="preserve">     9. Үсемлекләр генә экосистемаларда </w:t>
      </w:r>
      <w:r w:rsidRPr="000B0816">
        <w:rPr>
          <w:rFonts w:eastAsia="TimesNewRomanPSMT"/>
          <w:color w:val="000000"/>
        </w:rPr>
        <w:t>продуцент</w:t>
      </w:r>
      <w:r>
        <w:rPr>
          <w:rFonts w:eastAsia="TimesNewRomanPSMT"/>
          <w:color w:val="000000"/>
          <w:lang w:val="tt-RU"/>
        </w:rPr>
        <w:t xml:space="preserve"> ролен үтиләр.</w:t>
      </w:r>
    </w:p>
    <w:p w:rsidR="005C6B1B" w:rsidRPr="00095675" w:rsidRDefault="005C6B1B" w:rsidP="005C6B1B">
      <w:pPr>
        <w:rPr>
          <w:color w:val="000000"/>
          <w:lang w:val="tt-RU"/>
        </w:rPr>
      </w:pPr>
      <w:r>
        <w:rPr>
          <w:rFonts w:eastAsia="TimesNewRomanPSMT"/>
          <w:color w:val="000000"/>
          <w:lang w:val="tt-RU"/>
        </w:rPr>
        <w:t xml:space="preserve">    10. </w:t>
      </w:r>
      <w:proofErr w:type="spellStart"/>
      <w:r w:rsidRPr="000B0816">
        <w:rPr>
          <w:color w:val="000000"/>
        </w:rPr>
        <w:t>Гольджи</w:t>
      </w:r>
      <w:proofErr w:type="spellEnd"/>
      <w:r w:rsidRPr="00095675">
        <w:rPr>
          <w:color w:val="000000"/>
        </w:rPr>
        <w:t xml:space="preserve"> </w:t>
      </w:r>
      <w:r w:rsidRPr="000B0816">
        <w:rPr>
          <w:color w:val="000000"/>
        </w:rPr>
        <w:t>комплекс</w:t>
      </w:r>
      <w:r>
        <w:rPr>
          <w:color w:val="000000"/>
          <w:lang w:val="tt-RU"/>
        </w:rPr>
        <w:t>ында азыкны таркату про</w:t>
      </w:r>
      <w:r>
        <w:rPr>
          <w:color w:val="000000"/>
        </w:rPr>
        <w:t>ц</w:t>
      </w:r>
      <w:r>
        <w:rPr>
          <w:color w:val="000000"/>
          <w:lang w:val="tt-RU"/>
        </w:rPr>
        <w:t>есслары бара.</w:t>
      </w:r>
    </w:p>
    <w:p w:rsidR="005C6B1B" w:rsidRDefault="005C6B1B" w:rsidP="005C6B1B">
      <w:pPr>
        <w:pStyle w:val="a3"/>
        <w:ind w:left="567" w:hanging="283"/>
        <w:jc w:val="both"/>
        <w:rPr>
          <w:lang w:val="tt-RU"/>
        </w:rPr>
      </w:pPr>
      <w:r>
        <w:rPr>
          <w:lang w:val="tt-RU"/>
        </w:rPr>
        <w:t>11. “Каз” тәне барлыкка килүенең сәбәбе булып төрле авырулар кузгатучы организмнар тора.</w:t>
      </w:r>
    </w:p>
    <w:p w:rsidR="005C6B1B" w:rsidRDefault="005C6B1B" w:rsidP="005C6B1B">
      <w:pPr>
        <w:pStyle w:val="a3"/>
        <w:ind w:left="567" w:hanging="283"/>
        <w:jc w:val="both"/>
        <w:rPr>
          <w:lang w:val="tt-RU"/>
        </w:rPr>
      </w:pPr>
      <w:r w:rsidRPr="000C587F">
        <w:rPr>
          <w:highlight w:val="yellow"/>
          <w:lang w:val="tt-RU"/>
        </w:rPr>
        <w:t xml:space="preserve">12. Матдәләр алмашын </w:t>
      </w:r>
      <w:proofErr w:type="spellStart"/>
      <w:r w:rsidRPr="000C587F">
        <w:rPr>
          <w:highlight w:val="yellow"/>
        </w:rPr>
        <w:t>регуляци</w:t>
      </w:r>
      <w:proofErr w:type="spellEnd"/>
      <w:r w:rsidRPr="000C587F">
        <w:rPr>
          <w:highlight w:val="yellow"/>
          <w:lang w:val="tt-RU"/>
        </w:rPr>
        <w:t>ясендә ара ми катнаша.</w:t>
      </w:r>
      <w:r>
        <w:rPr>
          <w:lang w:val="tt-RU"/>
        </w:rPr>
        <w:t xml:space="preserve"> </w:t>
      </w:r>
    </w:p>
    <w:p w:rsidR="005C6B1B" w:rsidRPr="00E83206" w:rsidRDefault="005C6B1B" w:rsidP="005C6B1B">
      <w:pPr>
        <w:pStyle w:val="a3"/>
        <w:ind w:left="1080" w:hanging="796"/>
        <w:jc w:val="both"/>
        <w:rPr>
          <w:lang w:val="tt-RU"/>
        </w:rPr>
      </w:pPr>
      <w:r w:rsidRPr="000C587F">
        <w:rPr>
          <w:highlight w:val="yellow"/>
          <w:lang w:val="tt-RU"/>
        </w:rPr>
        <w:t>13. Сулыш алу үзәген көйләүче гуморал</w:t>
      </w:r>
      <w:r w:rsidRPr="000C587F">
        <w:rPr>
          <w:highlight w:val="yellow"/>
        </w:rPr>
        <w:t>ь</w:t>
      </w:r>
      <w:r w:rsidRPr="000C587F">
        <w:rPr>
          <w:highlight w:val="yellow"/>
          <w:lang w:val="tt-RU"/>
        </w:rPr>
        <w:t xml:space="preserve"> фактор булып углекислый газ тора.</w:t>
      </w:r>
    </w:p>
    <w:p w:rsidR="005C6B1B" w:rsidRPr="00E83206" w:rsidRDefault="005C6B1B" w:rsidP="005C6B1B">
      <w:pPr>
        <w:pStyle w:val="a3"/>
        <w:ind w:left="1080" w:hanging="796"/>
        <w:jc w:val="both"/>
        <w:rPr>
          <w:lang w:val="tt-RU"/>
        </w:rPr>
      </w:pPr>
      <w:r>
        <w:rPr>
          <w:lang w:val="tt-RU"/>
        </w:rPr>
        <w:t xml:space="preserve">14. Нефрон капсуласында кан плазмасы </w:t>
      </w:r>
      <w:r w:rsidRPr="00E83206">
        <w:rPr>
          <w:lang w:val="tt-RU"/>
        </w:rPr>
        <w:t>фильтр</w:t>
      </w:r>
      <w:r>
        <w:rPr>
          <w:lang w:val="tt-RU"/>
        </w:rPr>
        <w:t>лана һәм беренчел сидек составына эре аксым молекуллалары керә.</w:t>
      </w:r>
    </w:p>
    <w:p w:rsidR="005C6B1B" w:rsidRPr="00E83206" w:rsidRDefault="005C6B1B" w:rsidP="005C6B1B">
      <w:pPr>
        <w:pStyle w:val="a3"/>
        <w:ind w:left="1080" w:hanging="796"/>
        <w:jc w:val="both"/>
        <w:rPr>
          <w:lang w:val="tt-RU"/>
        </w:rPr>
      </w:pPr>
      <w:r>
        <w:rPr>
          <w:lang w:val="tt-RU"/>
        </w:rPr>
        <w:t>15. Гөмбәләрне өйрәнүче фән а</w:t>
      </w:r>
      <w:r w:rsidRPr="00E83206">
        <w:rPr>
          <w:lang w:val="tt-RU"/>
        </w:rPr>
        <w:t>льгология</w:t>
      </w:r>
      <w:r>
        <w:rPr>
          <w:lang w:val="tt-RU"/>
        </w:rPr>
        <w:t xml:space="preserve"> дип атала.</w:t>
      </w:r>
    </w:p>
    <w:p w:rsidR="00D01012" w:rsidRPr="00162B5B" w:rsidRDefault="00D01012" w:rsidP="00D01012">
      <w:pPr>
        <w:pStyle w:val="a3"/>
        <w:ind w:left="1080" w:hanging="796"/>
        <w:jc w:val="both"/>
        <w:rPr>
          <w:lang w:val="tt-RU"/>
        </w:rPr>
      </w:pPr>
      <w:r>
        <w:rPr>
          <w:lang w:val="tt-RU"/>
        </w:rPr>
        <w:t xml:space="preserve">16. АТФ </w:t>
      </w:r>
      <w:r w:rsidRPr="00162B5B">
        <w:rPr>
          <w:lang w:val="tt-RU"/>
        </w:rPr>
        <w:t>состав</w:t>
      </w:r>
      <w:r>
        <w:rPr>
          <w:lang w:val="tt-RU"/>
        </w:rPr>
        <w:t>ына</w:t>
      </w:r>
      <w:r w:rsidRPr="00162B5B">
        <w:rPr>
          <w:lang w:val="tt-RU"/>
        </w:rPr>
        <w:t xml:space="preserve"> урацил, дезоксирибоза</w:t>
      </w:r>
      <w:r>
        <w:rPr>
          <w:lang w:val="tt-RU"/>
        </w:rPr>
        <w:t xml:space="preserve"> һәм 3 </w:t>
      </w:r>
      <w:r w:rsidRPr="00162B5B">
        <w:rPr>
          <w:lang w:val="tt-RU"/>
        </w:rPr>
        <w:t>фосфор</w:t>
      </w:r>
      <w:r>
        <w:rPr>
          <w:lang w:val="tt-RU"/>
        </w:rPr>
        <w:t xml:space="preserve"> кислотасының калдыгы керә.</w:t>
      </w:r>
    </w:p>
    <w:p w:rsidR="00D01012" w:rsidRPr="005C6B1B" w:rsidRDefault="00D01012" w:rsidP="00D01012">
      <w:pPr>
        <w:pStyle w:val="2"/>
        <w:numPr>
          <w:ilvl w:val="0"/>
          <w:numId w:val="3"/>
        </w:numPr>
        <w:tabs>
          <w:tab w:val="left" w:pos="360"/>
        </w:tabs>
        <w:rPr>
          <w:sz w:val="24"/>
          <w:szCs w:val="24"/>
          <w:highlight w:val="yellow"/>
          <w:lang w:val="tt-RU"/>
        </w:rPr>
      </w:pPr>
      <w:r w:rsidRPr="005C6B1B">
        <w:rPr>
          <w:sz w:val="24"/>
          <w:szCs w:val="24"/>
          <w:highlight w:val="yellow"/>
          <w:lang w:val="tt-RU"/>
        </w:rPr>
        <w:t xml:space="preserve">Югары төзелешле үсемлекләр күзәнәгендә  центриольләр булмый.  </w:t>
      </w:r>
    </w:p>
    <w:p w:rsidR="00D01012" w:rsidRPr="005C6B1B" w:rsidRDefault="00D01012" w:rsidP="00D01012">
      <w:pPr>
        <w:pStyle w:val="2"/>
        <w:numPr>
          <w:ilvl w:val="0"/>
          <w:numId w:val="3"/>
        </w:numPr>
        <w:tabs>
          <w:tab w:val="left" w:pos="360"/>
        </w:tabs>
        <w:rPr>
          <w:sz w:val="24"/>
          <w:szCs w:val="24"/>
          <w:highlight w:val="yellow"/>
          <w:lang w:val="tt-RU"/>
        </w:rPr>
      </w:pPr>
      <w:r w:rsidRPr="005C6B1B">
        <w:rPr>
          <w:sz w:val="24"/>
          <w:szCs w:val="24"/>
          <w:highlight w:val="yellow"/>
          <w:lang w:val="tt-RU"/>
        </w:rPr>
        <w:t>Гликолиз нәтиҗәсендә CO</w:t>
      </w:r>
      <w:r w:rsidRPr="005C6B1B">
        <w:rPr>
          <w:sz w:val="24"/>
          <w:szCs w:val="24"/>
          <w:highlight w:val="yellow"/>
          <w:vertAlign w:val="subscript"/>
          <w:lang w:val="tt-RU"/>
        </w:rPr>
        <w:t>2</w:t>
      </w:r>
      <w:r w:rsidRPr="005C6B1B">
        <w:rPr>
          <w:sz w:val="24"/>
          <w:szCs w:val="24"/>
          <w:highlight w:val="yellow"/>
          <w:lang w:val="tt-RU"/>
        </w:rPr>
        <w:t xml:space="preserve"> һәм H</w:t>
      </w:r>
      <w:r w:rsidRPr="005C6B1B">
        <w:rPr>
          <w:sz w:val="24"/>
          <w:szCs w:val="24"/>
          <w:highlight w:val="yellow"/>
          <w:vertAlign w:val="subscript"/>
          <w:lang w:val="tt-RU"/>
        </w:rPr>
        <w:t>2</w:t>
      </w:r>
      <w:r w:rsidRPr="005C6B1B">
        <w:rPr>
          <w:sz w:val="24"/>
          <w:szCs w:val="24"/>
          <w:highlight w:val="yellow"/>
          <w:lang w:val="tt-RU"/>
        </w:rPr>
        <w:t>O барлыкка килә.</w:t>
      </w:r>
    </w:p>
    <w:p w:rsidR="00D01012" w:rsidRPr="00162B5B" w:rsidRDefault="00D01012" w:rsidP="00D01012">
      <w:pPr>
        <w:pStyle w:val="2"/>
        <w:numPr>
          <w:ilvl w:val="0"/>
          <w:numId w:val="3"/>
        </w:numPr>
        <w:tabs>
          <w:tab w:val="left" w:pos="360"/>
        </w:tabs>
        <w:rPr>
          <w:sz w:val="24"/>
          <w:szCs w:val="24"/>
          <w:lang w:val="tt-RU"/>
        </w:rPr>
      </w:pPr>
      <w:r w:rsidRPr="00162B5B">
        <w:rPr>
          <w:sz w:val="24"/>
          <w:szCs w:val="24"/>
          <w:lang w:val="tt-RU"/>
        </w:rPr>
        <w:t>Фосфолипид</w:t>
      </w:r>
      <w:r>
        <w:rPr>
          <w:sz w:val="24"/>
          <w:szCs w:val="24"/>
          <w:lang w:val="tt-RU"/>
        </w:rPr>
        <w:t>лар күзәнәк тышчасының төп матдәләре.</w:t>
      </w:r>
    </w:p>
    <w:p w:rsidR="00D01012" w:rsidRPr="005C6B1B" w:rsidRDefault="00D01012" w:rsidP="00D01012">
      <w:pPr>
        <w:pStyle w:val="Default"/>
        <w:numPr>
          <w:ilvl w:val="0"/>
          <w:numId w:val="3"/>
        </w:numPr>
        <w:rPr>
          <w:color w:val="auto"/>
          <w:highlight w:val="yellow"/>
          <w:lang w:val="tt-RU"/>
        </w:rPr>
      </w:pPr>
      <w:r w:rsidRPr="005C6B1B">
        <w:rPr>
          <w:highlight w:val="yellow"/>
          <w:lang w:val="tt-RU"/>
        </w:rPr>
        <w:t>Атлантик диңгезнең иң тирән урыннарында  яшәүче х</w:t>
      </w:r>
      <w:r w:rsidRPr="005C6B1B">
        <w:rPr>
          <w:color w:val="auto"/>
          <w:highlight w:val="yellow"/>
          <w:lang w:val="tt-RU"/>
        </w:rPr>
        <w:t xml:space="preserve">емоавтотроф прокариотлар  </w:t>
      </w:r>
    </w:p>
    <w:p w:rsidR="00D01012" w:rsidRPr="00162B5B" w:rsidRDefault="00D01012" w:rsidP="00D01012">
      <w:pPr>
        <w:pStyle w:val="Default"/>
        <w:tabs>
          <w:tab w:val="num" w:pos="900"/>
        </w:tabs>
        <w:ind w:left="660"/>
        <w:rPr>
          <w:color w:val="auto"/>
          <w:lang w:val="tt-RU"/>
        </w:rPr>
      </w:pPr>
      <w:r w:rsidRPr="005C6B1B">
        <w:rPr>
          <w:color w:val="auto"/>
          <w:highlight w:val="yellow"/>
          <w:lang w:val="tt-RU"/>
        </w:rPr>
        <w:t xml:space="preserve">   бердән-бер продуцентлар булып торалар.</w:t>
      </w:r>
      <w:r w:rsidRPr="00162B5B">
        <w:rPr>
          <w:color w:val="auto"/>
          <w:lang w:val="tt-RU"/>
        </w:rPr>
        <w:t xml:space="preserve">  </w:t>
      </w:r>
    </w:p>
    <w:p w:rsidR="000537BC" w:rsidRPr="00D01012" w:rsidRDefault="000537BC">
      <w:pPr>
        <w:rPr>
          <w:lang w:val="tt-RU"/>
        </w:rPr>
      </w:pPr>
    </w:p>
    <w:sectPr w:rsidR="000537BC" w:rsidRPr="00D01012" w:rsidSect="0005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,Italic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E2106"/>
    <w:multiLevelType w:val="hybridMultilevel"/>
    <w:tmpl w:val="42B0C66C"/>
    <w:lvl w:ilvl="0" w:tplc="92F07F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5BE107E"/>
    <w:multiLevelType w:val="hybridMultilevel"/>
    <w:tmpl w:val="4888DFE8"/>
    <w:lvl w:ilvl="0" w:tplc="8FD8BB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A6A17"/>
    <w:multiLevelType w:val="hybridMultilevel"/>
    <w:tmpl w:val="3A146226"/>
    <w:lvl w:ilvl="0" w:tplc="39E0C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F616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224B24"/>
    <w:multiLevelType w:val="hybridMultilevel"/>
    <w:tmpl w:val="30940A3A"/>
    <w:lvl w:ilvl="0" w:tplc="9D506DC8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12"/>
    <w:rsid w:val="000537BC"/>
    <w:rsid w:val="0039600D"/>
    <w:rsid w:val="004D472B"/>
    <w:rsid w:val="005C6B1B"/>
    <w:rsid w:val="008C058C"/>
    <w:rsid w:val="00D0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012"/>
    <w:pPr>
      <w:ind w:left="720"/>
      <w:contextualSpacing/>
    </w:pPr>
  </w:style>
  <w:style w:type="paragraph" w:customStyle="1" w:styleId="Default">
    <w:name w:val="Default"/>
    <w:rsid w:val="00D010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D01012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D01012"/>
    <w:rPr>
      <w:i/>
      <w:iCs/>
    </w:rPr>
  </w:style>
  <w:style w:type="paragraph" w:customStyle="1" w:styleId="2">
    <w:name w:val="Обычный без отступа 2"/>
    <w:basedOn w:val="a"/>
    <w:rsid w:val="00D01012"/>
    <w:pPr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012"/>
    <w:pPr>
      <w:ind w:left="720"/>
      <w:contextualSpacing/>
    </w:pPr>
  </w:style>
  <w:style w:type="paragraph" w:customStyle="1" w:styleId="Default">
    <w:name w:val="Default"/>
    <w:rsid w:val="00D010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D01012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D01012"/>
    <w:rPr>
      <w:i/>
      <w:iCs/>
    </w:rPr>
  </w:style>
  <w:style w:type="paragraph" w:customStyle="1" w:styleId="2">
    <w:name w:val="Обычный без отступа 2"/>
    <w:basedOn w:val="a"/>
    <w:rsid w:val="00D01012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dcterms:created xsi:type="dcterms:W3CDTF">2018-02-02T14:19:00Z</dcterms:created>
  <dcterms:modified xsi:type="dcterms:W3CDTF">2018-02-05T13:03:00Z</dcterms:modified>
</cp:coreProperties>
</file>